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72" w:rsidRDefault="00E95172" w:rsidP="00E95172">
      <w:pPr>
        <w:widowControl/>
        <w:wordWrap/>
        <w:autoSpaceDE/>
        <w:autoSpaceDN/>
        <w:spacing w:line="240" w:lineRule="auto"/>
        <w:jc w:val="left"/>
        <w:rPr>
          <w:rFonts w:ascii="Times New Roman" w:eastAsia="Times New Roman"/>
          <w:kern w:val="0"/>
        </w:rPr>
      </w:pPr>
      <w:r>
        <w:rPr>
          <w:noProof/>
          <w:color w:val="0000FF"/>
        </w:rPr>
        <w:drawing>
          <wp:inline distT="0" distB="0" distL="0" distR="0">
            <wp:extent cx="1619250" cy="219075"/>
            <wp:effectExtent l="0" t="0" r="0" b="9525"/>
            <wp:docPr id="39" name="Picture 39" descr="The Alli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lli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9075"/>
                    </a:xfrm>
                    <a:prstGeom prst="rect">
                      <a:avLst/>
                    </a:prstGeom>
                    <a:noFill/>
                    <a:ln>
                      <a:noFill/>
                    </a:ln>
                  </pic:spPr>
                </pic:pic>
              </a:graphicData>
            </a:graphic>
          </wp:inline>
        </w:drawing>
      </w:r>
    </w:p>
    <w:p w:rsidR="00E95172" w:rsidRDefault="00E95172" w:rsidP="00E95172">
      <w:pPr>
        <w:widowControl/>
        <w:numPr>
          <w:ilvl w:val="0"/>
          <w:numId w:val="8"/>
        </w:numPr>
        <w:wordWrap/>
        <w:autoSpaceDE/>
        <w:autoSpaceDN/>
        <w:spacing w:before="100" w:beforeAutospacing="1" w:after="100" w:afterAutospacing="1" w:line="240" w:lineRule="auto"/>
        <w:jc w:val="left"/>
      </w:pPr>
      <w:hyperlink r:id="rId8" w:history="1">
        <w:r>
          <w:rPr>
            <w:rStyle w:val="Hyperlink"/>
          </w:rPr>
          <w:t>Looking for Hope?</w:t>
        </w:r>
      </w:hyperlink>
    </w:p>
    <w:p w:rsidR="00E95172" w:rsidRDefault="00E95172" w:rsidP="00E95172">
      <w:pPr>
        <w:widowControl/>
        <w:numPr>
          <w:ilvl w:val="0"/>
          <w:numId w:val="8"/>
        </w:numPr>
        <w:wordWrap/>
        <w:autoSpaceDE/>
        <w:autoSpaceDN/>
        <w:spacing w:before="100" w:beforeAutospacing="1" w:after="100" w:afterAutospacing="1" w:line="240" w:lineRule="auto"/>
        <w:jc w:val="left"/>
      </w:pPr>
      <w:hyperlink r:id="rId9" w:history="1">
        <w:r>
          <w:rPr>
            <w:rStyle w:val="Hyperlink"/>
          </w:rPr>
          <w:t>Find Us</w:t>
        </w:r>
      </w:hyperlink>
    </w:p>
    <w:p w:rsidR="00E95172" w:rsidRDefault="00E95172" w:rsidP="00E95172">
      <w:pPr>
        <w:widowControl/>
        <w:numPr>
          <w:ilvl w:val="0"/>
          <w:numId w:val="8"/>
        </w:numPr>
        <w:wordWrap/>
        <w:autoSpaceDE/>
        <w:autoSpaceDN/>
        <w:spacing w:before="100" w:beforeAutospacing="1" w:after="100" w:afterAutospacing="1" w:line="240" w:lineRule="auto"/>
        <w:jc w:val="left"/>
      </w:pPr>
      <w:hyperlink r:id="rId10" w:history="1">
        <w:r>
          <w:rPr>
            <w:rStyle w:val="Hyperlink"/>
          </w:rPr>
          <w:t>Contact Us</w:t>
        </w:r>
      </w:hyperlink>
    </w:p>
    <w:p w:rsidR="00E95172" w:rsidRDefault="00E95172" w:rsidP="00E95172">
      <w:pPr>
        <w:widowControl/>
        <w:numPr>
          <w:ilvl w:val="0"/>
          <w:numId w:val="8"/>
        </w:numPr>
        <w:wordWrap/>
        <w:autoSpaceDE/>
        <w:autoSpaceDN/>
        <w:spacing w:before="100" w:beforeAutospacing="1" w:after="100" w:afterAutospacing="1" w:line="240" w:lineRule="auto"/>
        <w:jc w:val="left"/>
      </w:pPr>
      <w:hyperlink r:id="rId11" w:history="1">
        <w:r>
          <w:rPr>
            <w:rStyle w:val="Hyperlink"/>
          </w:rPr>
          <w:t>Search</w:t>
        </w:r>
      </w:hyperlink>
    </w:p>
    <w:p w:rsidR="00E95172" w:rsidRDefault="00E95172" w:rsidP="00E95172">
      <w:pPr>
        <w:widowControl/>
        <w:numPr>
          <w:ilvl w:val="0"/>
          <w:numId w:val="8"/>
        </w:numPr>
        <w:wordWrap/>
        <w:autoSpaceDE/>
        <w:autoSpaceDN/>
        <w:spacing w:before="100" w:beforeAutospacing="1" w:after="100" w:afterAutospacing="1" w:line="240" w:lineRule="auto"/>
        <w:jc w:val="left"/>
      </w:pPr>
      <w:hyperlink r:id="rId12" w:history="1">
        <w:r>
          <w:rPr>
            <w:rStyle w:val="Hyperlink"/>
          </w:rPr>
          <w:t>Sign In</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3" w:history="1">
        <w:r>
          <w:rPr>
            <w:rStyle w:val="Hyperlink"/>
          </w:rPr>
          <w:t>Home</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4" w:history="1">
        <w:r>
          <w:rPr>
            <w:rStyle w:val="Hyperlink"/>
          </w:rPr>
          <w:t>About Us</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5" w:history="1">
        <w:r>
          <w:rPr>
            <w:rStyle w:val="Hyperlink"/>
          </w:rPr>
          <w:t>Ministries</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6" w:history="1">
        <w:r>
          <w:rPr>
            <w:rStyle w:val="Hyperlink"/>
          </w:rPr>
          <w:t>Updates</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7" w:history="1">
        <w:r>
          <w:rPr>
            <w:rStyle w:val="Hyperlink"/>
          </w:rPr>
          <w:t>Events</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8" w:history="1">
        <w:r>
          <w:rPr>
            <w:rStyle w:val="Hyperlink"/>
          </w:rPr>
          <w:t>Resources</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19" w:history="1">
        <w:proofErr w:type="spellStart"/>
        <w:r>
          <w:rPr>
            <w:rStyle w:val="Hyperlink"/>
          </w:rPr>
          <w:t>MyCMA</w:t>
        </w:r>
        <w:proofErr w:type="spellEnd"/>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20" w:history="1">
        <w:r>
          <w:rPr>
            <w:rStyle w:val="Hyperlink"/>
          </w:rPr>
          <w:t>Give</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21" w:history="1">
        <w:r>
          <w:rPr>
            <w:rStyle w:val="Hyperlink"/>
          </w:rPr>
          <w:t>Serve</w:t>
        </w:r>
      </w:hyperlink>
    </w:p>
    <w:p w:rsidR="00E95172" w:rsidRDefault="00E95172" w:rsidP="00E95172">
      <w:pPr>
        <w:widowControl/>
        <w:numPr>
          <w:ilvl w:val="0"/>
          <w:numId w:val="9"/>
        </w:numPr>
        <w:wordWrap/>
        <w:autoSpaceDE/>
        <w:autoSpaceDN/>
        <w:spacing w:before="100" w:beforeAutospacing="1" w:after="100" w:afterAutospacing="1" w:line="240" w:lineRule="auto"/>
        <w:jc w:val="left"/>
      </w:pPr>
      <w:hyperlink r:id="rId22" w:history="1">
        <w:r>
          <w:rPr>
            <w:rStyle w:val="Hyperlink"/>
          </w:rPr>
          <w:t>Pray</w:t>
        </w:r>
      </w:hyperlink>
    </w:p>
    <w:p w:rsidR="00E95172" w:rsidRDefault="00E95172" w:rsidP="00E95172">
      <w:pPr>
        <w:widowControl/>
        <w:numPr>
          <w:ilvl w:val="0"/>
          <w:numId w:val="10"/>
        </w:numPr>
        <w:wordWrap/>
        <w:autoSpaceDE/>
        <w:autoSpaceDN/>
        <w:spacing w:before="100" w:beforeAutospacing="1" w:after="100" w:afterAutospacing="1" w:line="240" w:lineRule="auto"/>
        <w:jc w:val="left"/>
      </w:pPr>
      <w:hyperlink r:id="rId23" w:history="1">
        <w:r>
          <w:rPr>
            <w:rStyle w:val="Hyperlink"/>
          </w:rPr>
          <w:t>Mission</w:t>
        </w:r>
      </w:hyperlink>
    </w:p>
    <w:p w:rsidR="00E95172" w:rsidRDefault="00E95172" w:rsidP="00E95172">
      <w:pPr>
        <w:widowControl/>
        <w:numPr>
          <w:ilvl w:val="0"/>
          <w:numId w:val="10"/>
        </w:numPr>
        <w:wordWrap/>
        <w:autoSpaceDE/>
        <w:autoSpaceDN/>
        <w:spacing w:before="100" w:beforeAutospacing="1" w:after="100" w:afterAutospacing="1" w:line="240" w:lineRule="auto"/>
        <w:jc w:val="left"/>
      </w:pPr>
      <w:hyperlink r:id="rId24" w:history="1">
        <w:r>
          <w:rPr>
            <w:rStyle w:val="Hyperlink"/>
          </w:rPr>
          <w:t>Beliefs</w:t>
        </w:r>
      </w:hyperlink>
    </w:p>
    <w:p w:rsidR="00E95172" w:rsidRDefault="00E95172" w:rsidP="00E95172">
      <w:pPr>
        <w:widowControl/>
        <w:numPr>
          <w:ilvl w:val="0"/>
          <w:numId w:val="10"/>
        </w:numPr>
        <w:wordWrap/>
        <w:autoSpaceDE/>
        <w:autoSpaceDN/>
        <w:spacing w:before="100" w:beforeAutospacing="1" w:after="100" w:afterAutospacing="1" w:line="240" w:lineRule="auto"/>
        <w:jc w:val="left"/>
      </w:pPr>
      <w:hyperlink r:id="rId25" w:history="1">
        <w:r>
          <w:rPr>
            <w:rStyle w:val="Hyperlink"/>
          </w:rPr>
          <w:t>History</w:t>
        </w:r>
      </w:hyperlink>
    </w:p>
    <w:p w:rsidR="00E95172" w:rsidRDefault="00E95172" w:rsidP="00E95172">
      <w:pPr>
        <w:widowControl/>
        <w:numPr>
          <w:ilvl w:val="0"/>
          <w:numId w:val="10"/>
        </w:numPr>
        <w:wordWrap/>
        <w:autoSpaceDE/>
        <w:autoSpaceDN/>
        <w:spacing w:before="100" w:beforeAutospacing="1" w:after="100" w:afterAutospacing="1" w:line="240" w:lineRule="auto"/>
        <w:jc w:val="left"/>
      </w:pPr>
      <w:hyperlink r:id="rId26" w:history="1">
        <w:r>
          <w:rPr>
            <w:rStyle w:val="Hyperlink"/>
          </w:rPr>
          <w:t>Family</w:t>
        </w:r>
      </w:hyperlink>
    </w:p>
    <w:p w:rsidR="00E95172" w:rsidRDefault="00E95172" w:rsidP="00E95172">
      <w:pPr>
        <w:widowControl/>
        <w:numPr>
          <w:ilvl w:val="0"/>
          <w:numId w:val="10"/>
        </w:numPr>
        <w:wordWrap/>
        <w:autoSpaceDE/>
        <w:autoSpaceDN/>
        <w:spacing w:before="100" w:beforeAutospacing="1" w:after="100" w:afterAutospacing="1" w:line="240" w:lineRule="auto"/>
        <w:jc w:val="left"/>
      </w:pPr>
      <w:hyperlink r:id="rId27" w:history="1">
        <w:r>
          <w:rPr>
            <w:rStyle w:val="Hyperlink"/>
          </w:rPr>
          <w:t>Our President</w:t>
        </w:r>
      </w:hyperlink>
    </w:p>
    <w:p w:rsidR="00E95172" w:rsidRDefault="00E95172" w:rsidP="00E95172">
      <w:r>
        <w:pict>
          <v:rect id="_x0000_i1027" style="width:0;height:1.5pt" o:hralign="center" o:hrstd="t" o:hr="t" fillcolor="#a0a0a0" stroked="f"/>
        </w:pict>
      </w:r>
    </w:p>
    <w:p w:rsidR="00E95172" w:rsidRDefault="00E95172" w:rsidP="00E95172">
      <w:pPr>
        <w:pStyle w:val="Heading1"/>
      </w:pPr>
      <w:r>
        <w:rPr>
          <w:noProof/>
        </w:rPr>
        <w:drawing>
          <wp:inline distT="0" distB="0" distL="0" distR="0">
            <wp:extent cx="790575" cy="523875"/>
            <wp:effectExtent l="0" t="0" r="9525" b="9525"/>
            <wp:docPr id="38" name="Picture 38" descr="Dominican Republi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inican Republic fl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r>
        <w:t>Dominican Republic</w:t>
      </w:r>
    </w:p>
    <w:p w:rsidR="00E95172" w:rsidRDefault="00E95172" w:rsidP="00E95172">
      <w:pPr>
        <w:pStyle w:val="NormalWeb"/>
      </w:pPr>
      <w:hyperlink r:id="rId29" w:history="1">
        <w:r>
          <w:rPr>
            <w:rStyle w:val="Hyperlink"/>
          </w:rPr>
          <w:t>About</w:t>
        </w:r>
      </w:hyperlink>
      <w:r>
        <w:t xml:space="preserve"> › </w:t>
      </w:r>
      <w:hyperlink r:id="rId30" w:history="1">
        <w:r>
          <w:rPr>
            <w:rStyle w:val="Hyperlink"/>
          </w:rPr>
          <w:t>Family</w:t>
        </w:r>
      </w:hyperlink>
      <w:r>
        <w:t xml:space="preserve"> › </w:t>
      </w:r>
      <w:hyperlink r:id="rId31" w:history="1">
        <w:r>
          <w:rPr>
            <w:rStyle w:val="Hyperlink"/>
          </w:rPr>
          <w:t>World</w:t>
        </w:r>
      </w:hyperlink>
      <w:r>
        <w:t xml:space="preserve"> › Dominican Republic</w:t>
      </w:r>
    </w:p>
    <w:p w:rsidR="00E95172" w:rsidRDefault="00E95172" w:rsidP="00E95172">
      <w:pPr>
        <w:pStyle w:val="NormalWeb"/>
      </w:pPr>
      <w:r>
        <w:t xml:space="preserve">The Alliance has had an active presence in the Dominican Republic since the </w:t>
      </w:r>
      <w:proofErr w:type="spellStart"/>
      <w:r>
        <w:t>mid 1960s</w:t>
      </w:r>
      <w:proofErr w:type="spellEnd"/>
      <w:r>
        <w:t xml:space="preserve"> when Dominicans living in New York, along with other Hispanic immigrants, sacrificially gave of their time and resources to take the Christ-centered message of the C&amp;MA to their homeland. The church took root and grew, even with the absence of trained pastors or international workers.</w:t>
      </w:r>
    </w:p>
    <w:p w:rsidR="00E95172" w:rsidRDefault="00E95172" w:rsidP="00E95172">
      <w:pPr>
        <w:pStyle w:val="Heading2"/>
      </w:pPr>
      <w:hyperlink r:id="rId32" w:history="1">
        <w:r>
          <w:rPr>
            <w:rStyle w:val="Hyperlink"/>
          </w:rPr>
          <w:t xml:space="preserve">Latin America </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33" w:history="1">
        <w:r>
          <w:rPr>
            <w:noProof/>
            <w:color w:val="0000FF"/>
          </w:rPr>
          <w:drawing>
            <wp:inline distT="0" distB="0" distL="0" distR="0">
              <wp:extent cx="333375" cy="190500"/>
              <wp:effectExtent l="0" t="0" r="9525" b="0"/>
              <wp:docPr id="37" name="Picture 37" descr="Argentina fla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entina fla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Argentina</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35" w:history="1">
        <w:r>
          <w:rPr>
            <w:noProof/>
            <w:color w:val="0000FF"/>
          </w:rPr>
          <w:drawing>
            <wp:inline distT="0" distB="0" distL="0" distR="0">
              <wp:extent cx="333375" cy="190500"/>
              <wp:effectExtent l="0" t="0" r="9525" b="0"/>
              <wp:docPr id="36" name="Picture 36" descr="Bolivia fla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ivia fla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Bolivia</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37" w:history="1">
        <w:r>
          <w:rPr>
            <w:noProof/>
            <w:color w:val="0000FF"/>
          </w:rPr>
          <w:drawing>
            <wp:inline distT="0" distB="0" distL="0" distR="0">
              <wp:extent cx="333375" cy="190500"/>
              <wp:effectExtent l="0" t="0" r="9525" b="0"/>
              <wp:docPr id="35" name="Picture 35" descr="Brazil fla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zil fla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Brazil</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39" w:history="1">
        <w:r>
          <w:rPr>
            <w:noProof/>
            <w:color w:val="0000FF"/>
          </w:rPr>
          <w:drawing>
            <wp:inline distT="0" distB="0" distL="0" distR="0">
              <wp:extent cx="333375" cy="190500"/>
              <wp:effectExtent l="0" t="0" r="9525" b="0"/>
              <wp:docPr id="34" name="Picture 34" descr="Chile fla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e fla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Chile</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41" w:history="1">
        <w:r>
          <w:rPr>
            <w:noProof/>
            <w:color w:val="0000FF"/>
          </w:rPr>
          <w:drawing>
            <wp:inline distT="0" distB="0" distL="0" distR="0">
              <wp:extent cx="333375" cy="190500"/>
              <wp:effectExtent l="0" t="0" r="9525" b="0"/>
              <wp:docPr id="33" name="Picture 33" descr="Colombia fla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mbia fla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Colombia</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43" w:history="1">
        <w:r>
          <w:rPr>
            <w:noProof/>
            <w:color w:val="0000FF"/>
          </w:rPr>
          <w:drawing>
            <wp:inline distT="0" distB="0" distL="0" distR="0">
              <wp:extent cx="333375" cy="190500"/>
              <wp:effectExtent l="0" t="0" r="9525" b="0"/>
              <wp:docPr id="32" name="Picture 32" descr="Costa Rica fla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sta Rica fla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Costa Rica</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45" w:history="1">
        <w:r>
          <w:rPr>
            <w:noProof/>
            <w:color w:val="0000FF"/>
          </w:rPr>
          <w:drawing>
            <wp:inline distT="0" distB="0" distL="0" distR="0">
              <wp:extent cx="333375" cy="190500"/>
              <wp:effectExtent l="0" t="0" r="9525" b="0"/>
              <wp:docPr id="31" name="Picture 31" descr="Dominican Republic fla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minican Republic fla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Dominican Republic</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47" w:history="1">
        <w:r>
          <w:rPr>
            <w:noProof/>
            <w:color w:val="0000FF"/>
          </w:rPr>
          <w:drawing>
            <wp:inline distT="0" distB="0" distL="0" distR="0">
              <wp:extent cx="333375" cy="190500"/>
              <wp:effectExtent l="0" t="0" r="9525" b="0"/>
              <wp:docPr id="30" name="Picture 30" descr="Ecuador fla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uador fla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Ecuador</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49" w:history="1">
        <w:r>
          <w:rPr>
            <w:noProof/>
            <w:color w:val="0000FF"/>
          </w:rPr>
          <w:drawing>
            <wp:inline distT="0" distB="0" distL="0" distR="0">
              <wp:extent cx="333375" cy="190500"/>
              <wp:effectExtent l="0" t="0" r="9525" b="0"/>
              <wp:docPr id="29" name="Picture 29" descr="Mexico fla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xico fla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Mexico</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51" w:history="1">
        <w:r>
          <w:rPr>
            <w:noProof/>
            <w:color w:val="0000FF"/>
          </w:rPr>
          <w:drawing>
            <wp:inline distT="0" distB="0" distL="0" distR="0">
              <wp:extent cx="333375" cy="190500"/>
              <wp:effectExtent l="0" t="0" r="9525" b="0"/>
              <wp:docPr id="28" name="Picture 28" descr="Panama fla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ama fla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Panama</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53" w:history="1">
        <w:r>
          <w:rPr>
            <w:noProof/>
            <w:color w:val="0000FF"/>
          </w:rPr>
          <w:drawing>
            <wp:inline distT="0" distB="0" distL="0" distR="0">
              <wp:extent cx="333375" cy="190500"/>
              <wp:effectExtent l="0" t="0" r="9525" b="0"/>
              <wp:docPr id="27" name="Picture 27" descr="Paraguay fla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aguay fla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Paraguay</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55" w:history="1">
        <w:r>
          <w:rPr>
            <w:noProof/>
            <w:color w:val="0000FF"/>
          </w:rPr>
          <w:drawing>
            <wp:inline distT="0" distB="0" distL="0" distR="0">
              <wp:extent cx="333375" cy="190500"/>
              <wp:effectExtent l="0" t="0" r="9525" b="0"/>
              <wp:docPr id="26" name="Picture 26" descr="Peru fla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u fla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Peru</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57" w:history="1">
        <w:r>
          <w:rPr>
            <w:noProof/>
            <w:color w:val="0000FF"/>
          </w:rPr>
          <w:drawing>
            <wp:inline distT="0" distB="0" distL="0" distR="0">
              <wp:extent cx="333375" cy="190500"/>
              <wp:effectExtent l="0" t="0" r="9525" b="0"/>
              <wp:docPr id="25" name="Picture 25" descr="Suriname fla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iname fla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Suriname</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59" w:history="1">
        <w:r>
          <w:rPr>
            <w:noProof/>
            <w:color w:val="0000FF"/>
          </w:rPr>
          <w:drawing>
            <wp:inline distT="0" distB="0" distL="0" distR="0">
              <wp:extent cx="333375" cy="190500"/>
              <wp:effectExtent l="0" t="0" r="9525" b="0"/>
              <wp:docPr id="24" name="Picture 24" descr="Uruguay fla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uguay fla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Uruguay</w:t>
        </w:r>
      </w:hyperlink>
    </w:p>
    <w:p w:rsidR="00E95172" w:rsidRDefault="00E95172" w:rsidP="00E95172">
      <w:pPr>
        <w:widowControl/>
        <w:numPr>
          <w:ilvl w:val="0"/>
          <w:numId w:val="11"/>
        </w:numPr>
        <w:wordWrap/>
        <w:autoSpaceDE/>
        <w:autoSpaceDN/>
        <w:spacing w:before="100" w:beforeAutospacing="1" w:after="100" w:afterAutospacing="1" w:line="240" w:lineRule="auto"/>
        <w:jc w:val="left"/>
      </w:pPr>
      <w:hyperlink r:id="rId61" w:history="1">
        <w:r>
          <w:rPr>
            <w:noProof/>
            <w:color w:val="0000FF"/>
          </w:rPr>
          <w:drawing>
            <wp:inline distT="0" distB="0" distL="0" distR="0">
              <wp:extent cx="333375" cy="190500"/>
              <wp:effectExtent l="0" t="0" r="9525" b="0"/>
              <wp:docPr id="23" name="Picture 23" descr="Venezuela fla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nezuela fla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Pr>
          <w:t>Venezuela</w:t>
        </w:r>
      </w:hyperlink>
    </w:p>
    <w:p w:rsidR="00E95172" w:rsidRDefault="00E95172" w:rsidP="00E95172">
      <w:pPr>
        <w:pStyle w:val="NormalWeb"/>
      </w:pPr>
      <w:r>
        <w:t>In the 1980s, The Alliance sent full-time international workers to the country to work alongside Dominican believers to provide much-needed leadership and theological training and to expand the church into people groups with little evangelical presence.</w:t>
      </w:r>
    </w:p>
    <w:p w:rsidR="00E95172" w:rsidRDefault="00E95172" w:rsidP="00E95172">
      <w:pPr>
        <w:pStyle w:val="NormalWeb"/>
      </w:pPr>
      <w:r>
        <w:t>Today, Alliance workers are involved in a variety of ministries, in many cases working alongside Dominican believers to build Christian communities throughout the country. Creative strategies such as Marriage Encounter, relational evangelism, and youth and family outreaches are among many different approaches being used to share Jesus’ love and expand His Kingdom among urban professionals, one of the least reached groups in the Dominican Republic. The ultimate goal is to multiply strong communities of believers throughout the country who will impact their nation and the world.</w:t>
      </w:r>
    </w:p>
    <w:p w:rsidR="00E95172" w:rsidRDefault="00E95172" w:rsidP="00E95172">
      <w:r>
        <w:rPr>
          <w:noProof/>
        </w:rPr>
        <w:drawing>
          <wp:inline distT="0" distB="0" distL="0" distR="0">
            <wp:extent cx="3810000" cy="2857500"/>
            <wp:effectExtent l="0" t="0" r="0" b="0"/>
            <wp:docPr id="22" name="Picture 22" descr="Dominican Republ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minican Republic ma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95172" w:rsidRDefault="00E95172" w:rsidP="00E95172">
      <w:pPr>
        <w:pStyle w:val="Heading2"/>
      </w:pPr>
      <w:r>
        <w:t>National Church</w:t>
      </w:r>
    </w:p>
    <w:p w:rsidR="00E95172" w:rsidRDefault="00E95172" w:rsidP="00E95172">
      <w:pPr>
        <w:pStyle w:val="NormalWeb"/>
      </w:pPr>
      <w:r>
        <w:t>The C&amp;MA National Church of the Dominican Republic: 37 organized churches (25 members and above), 35 unorganized churches (below 25 members), 11 preaching points (small groups), 19 ordained ministers, 14 pastors, 28 licensed workers, 4 local Dominican missionary church planters</w:t>
      </w:r>
    </w:p>
    <w:p w:rsidR="00E95172" w:rsidRDefault="00E95172" w:rsidP="00E95172">
      <w:pPr>
        <w:pStyle w:val="Heading2"/>
      </w:pPr>
      <w:r>
        <w:t>Team Initiatives</w:t>
      </w:r>
    </w:p>
    <w:p w:rsidR="00E95172" w:rsidRDefault="00E95172" w:rsidP="00E95172">
      <w:pPr>
        <w:widowControl/>
        <w:numPr>
          <w:ilvl w:val="0"/>
          <w:numId w:val="12"/>
        </w:numPr>
        <w:wordWrap/>
        <w:autoSpaceDE/>
        <w:autoSpaceDN/>
        <w:spacing w:before="100" w:beforeAutospacing="1" w:after="100" w:afterAutospacing="1" w:line="240" w:lineRule="auto"/>
        <w:jc w:val="left"/>
      </w:pPr>
      <w:r>
        <w:t>Plant churches among urban professionals.</w:t>
      </w:r>
    </w:p>
    <w:p w:rsidR="00E95172" w:rsidRDefault="00E95172" w:rsidP="00E95172">
      <w:pPr>
        <w:widowControl/>
        <w:numPr>
          <w:ilvl w:val="0"/>
          <w:numId w:val="12"/>
        </w:numPr>
        <w:wordWrap/>
        <w:autoSpaceDE/>
        <w:autoSpaceDN/>
        <w:spacing w:before="100" w:beforeAutospacing="1" w:after="100" w:afterAutospacing="1" w:line="240" w:lineRule="auto"/>
        <w:jc w:val="left"/>
      </w:pPr>
      <w:r>
        <w:t>Train pastors and lay leadership at the Alliance Bible Institute.</w:t>
      </w:r>
    </w:p>
    <w:p w:rsidR="00E95172" w:rsidRDefault="00E95172" w:rsidP="00E95172">
      <w:pPr>
        <w:widowControl/>
        <w:numPr>
          <w:ilvl w:val="0"/>
          <w:numId w:val="12"/>
        </w:numPr>
        <w:wordWrap/>
        <w:autoSpaceDE/>
        <w:autoSpaceDN/>
        <w:spacing w:before="100" w:beforeAutospacing="1" w:after="100" w:afterAutospacing="1" w:line="240" w:lineRule="auto"/>
        <w:jc w:val="left"/>
      </w:pPr>
      <w:r>
        <w:t xml:space="preserve">Develop short-term </w:t>
      </w:r>
      <w:proofErr w:type="gramStart"/>
      <w:r>
        <w:t>missions</w:t>
      </w:r>
      <w:proofErr w:type="gramEnd"/>
      <w:r>
        <w:t xml:space="preserve"> projects.</w:t>
      </w:r>
    </w:p>
    <w:p w:rsidR="00E95172" w:rsidRDefault="00E95172" w:rsidP="00E95172">
      <w:pPr>
        <w:pStyle w:val="Heading2"/>
      </w:pPr>
      <w:r>
        <w:t>International Workers in Dominican Republic</w:t>
      </w:r>
    </w:p>
    <w:p w:rsidR="00E95172" w:rsidRDefault="00E95172" w:rsidP="00E95172">
      <w:pPr>
        <w:pStyle w:val="Heading3"/>
      </w:pPr>
      <w:hyperlink r:id="rId64" w:history="1">
        <w:r>
          <w:rPr>
            <w:noProof/>
            <w:color w:val="0000FF"/>
          </w:rPr>
          <w:drawing>
            <wp:inline distT="0" distB="0" distL="0" distR="0">
              <wp:extent cx="419100" cy="523875"/>
              <wp:effectExtent l="0" t="0" r="0" b="9525"/>
              <wp:docPr id="21" name="Picture 21" descr="Photo of Becky Dyk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Becky Dyke">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Becky Dyke</w:t>
        </w:r>
      </w:hyperlink>
    </w:p>
    <w:p w:rsidR="00E95172" w:rsidRDefault="00E95172" w:rsidP="00E95172">
      <w:pPr>
        <w:pStyle w:val="Heading3"/>
      </w:pPr>
      <w:hyperlink r:id="rId66" w:history="1">
        <w:r>
          <w:rPr>
            <w:noProof/>
            <w:color w:val="0000FF"/>
          </w:rPr>
          <w:drawing>
            <wp:inline distT="0" distB="0" distL="0" distR="0">
              <wp:extent cx="419100" cy="523875"/>
              <wp:effectExtent l="0" t="0" r="0" b="9525"/>
              <wp:docPr id="20" name="Picture 20" descr="Photo of Bruce Dyk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of Bruce Dyke">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Bruce Dyke</w:t>
        </w:r>
      </w:hyperlink>
    </w:p>
    <w:p w:rsidR="00E95172" w:rsidRDefault="00E95172" w:rsidP="00E95172">
      <w:pPr>
        <w:pStyle w:val="Heading3"/>
      </w:pPr>
      <w:hyperlink r:id="rId68" w:history="1">
        <w:r>
          <w:rPr>
            <w:noProof/>
            <w:color w:val="0000FF"/>
          </w:rPr>
          <w:drawing>
            <wp:inline distT="0" distB="0" distL="0" distR="0">
              <wp:extent cx="419100" cy="523875"/>
              <wp:effectExtent l="0" t="0" r="0" b="9525"/>
              <wp:docPr id="19" name="Picture 19" descr="Photo of Keren Pen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of Keren Pena">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Keren Pena</w:t>
        </w:r>
      </w:hyperlink>
    </w:p>
    <w:p w:rsidR="00E95172" w:rsidRDefault="00E95172" w:rsidP="00E95172">
      <w:pPr>
        <w:pStyle w:val="Heading3"/>
      </w:pPr>
      <w:hyperlink r:id="rId70" w:history="1">
        <w:r>
          <w:rPr>
            <w:noProof/>
            <w:color w:val="0000FF"/>
          </w:rPr>
          <w:drawing>
            <wp:inline distT="0" distB="0" distL="0" distR="0">
              <wp:extent cx="419100" cy="523875"/>
              <wp:effectExtent l="0" t="0" r="0" b="9525"/>
              <wp:docPr id="18" name="Picture 18" descr="Photo of Miguel Rodriguez">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of Miguel Rodriguez">
                        <a:hlinkClick r:id="rId70"/>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Miguel Rodriguez</w:t>
        </w:r>
      </w:hyperlink>
    </w:p>
    <w:p w:rsidR="00E95172" w:rsidRDefault="00E95172" w:rsidP="00E95172">
      <w:pPr>
        <w:pStyle w:val="Heading3"/>
      </w:pPr>
      <w:hyperlink r:id="rId71" w:history="1">
        <w:r>
          <w:rPr>
            <w:noProof/>
            <w:color w:val="0000FF"/>
          </w:rPr>
          <w:drawing>
            <wp:inline distT="0" distB="0" distL="0" distR="0">
              <wp:extent cx="419100" cy="523875"/>
              <wp:effectExtent l="0" t="0" r="0" b="9525"/>
              <wp:docPr id="17" name="Picture 17" descr="Photo of Colleen Schleh">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of Colleen Schleh">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Colleen </w:t>
        </w:r>
        <w:proofErr w:type="spellStart"/>
        <w:r>
          <w:rPr>
            <w:rStyle w:val="Hyperlink"/>
          </w:rPr>
          <w:t>Schleh</w:t>
        </w:r>
        <w:proofErr w:type="spellEnd"/>
      </w:hyperlink>
    </w:p>
    <w:p w:rsidR="00E95172" w:rsidRDefault="00E95172" w:rsidP="00E95172">
      <w:pPr>
        <w:pStyle w:val="Heading3"/>
      </w:pPr>
      <w:hyperlink r:id="rId73" w:history="1">
        <w:r>
          <w:rPr>
            <w:noProof/>
            <w:color w:val="0000FF"/>
          </w:rPr>
          <w:drawing>
            <wp:inline distT="0" distB="0" distL="0" distR="0">
              <wp:extent cx="419100" cy="523875"/>
              <wp:effectExtent l="0" t="0" r="0" b="9525"/>
              <wp:docPr id="16" name="Picture 16" descr="Photo of John Schleh">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of John Schleh">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John </w:t>
        </w:r>
        <w:proofErr w:type="spellStart"/>
        <w:r>
          <w:rPr>
            <w:rStyle w:val="Hyperlink"/>
          </w:rPr>
          <w:t>Schleh</w:t>
        </w:r>
        <w:proofErr w:type="spellEnd"/>
      </w:hyperlink>
    </w:p>
    <w:p w:rsidR="00E95172" w:rsidRDefault="00E95172" w:rsidP="00E95172">
      <w:pPr>
        <w:pStyle w:val="Heading3"/>
      </w:pPr>
      <w:hyperlink r:id="rId75" w:history="1">
        <w:r>
          <w:rPr>
            <w:noProof/>
            <w:color w:val="0000FF"/>
          </w:rPr>
          <w:drawing>
            <wp:inline distT="0" distB="0" distL="0" distR="0">
              <wp:extent cx="419100" cy="523875"/>
              <wp:effectExtent l="0" t="0" r="0" b="9525"/>
              <wp:docPr id="15" name="Picture 15" descr="Photo of Julie Stutler">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to of Julie Stutler">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Julie </w:t>
        </w:r>
        <w:proofErr w:type="spellStart"/>
        <w:r>
          <w:rPr>
            <w:rStyle w:val="Hyperlink"/>
          </w:rPr>
          <w:t>Stutler</w:t>
        </w:r>
        <w:proofErr w:type="spellEnd"/>
      </w:hyperlink>
    </w:p>
    <w:p w:rsidR="00E95172" w:rsidRDefault="00E95172" w:rsidP="00E95172">
      <w:pPr>
        <w:pStyle w:val="Heading3"/>
      </w:pPr>
      <w:hyperlink r:id="rId77" w:history="1">
        <w:r>
          <w:rPr>
            <w:noProof/>
            <w:color w:val="0000FF"/>
          </w:rPr>
          <w:drawing>
            <wp:inline distT="0" distB="0" distL="0" distR="0">
              <wp:extent cx="419100" cy="523875"/>
              <wp:effectExtent l="0" t="0" r="0" b="9525"/>
              <wp:docPr id="14" name="Picture 14" descr="Photo of Zac Stutler">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oto of Zac Stutler">
                        <a:hlinkClick r:id="rId7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Zac </w:t>
        </w:r>
        <w:proofErr w:type="spellStart"/>
        <w:r>
          <w:rPr>
            <w:rStyle w:val="Hyperlink"/>
          </w:rPr>
          <w:t>Stutler</w:t>
        </w:r>
        <w:proofErr w:type="spellEnd"/>
      </w:hyperlink>
    </w:p>
    <w:p w:rsidR="00E95172" w:rsidRDefault="00E95172" w:rsidP="00E95172">
      <w:pPr>
        <w:pStyle w:val="Heading3"/>
      </w:pPr>
      <w:hyperlink r:id="rId79" w:history="1">
        <w:r>
          <w:rPr>
            <w:noProof/>
            <w:color w:val="0000FF"/>
          </w:rPr>
          <w:drawing>
            <wp:inline distT="0" distB="0" distL="0" distR="0">
              <wp:extent cx="419100" cy="523875"/>
              <wp:effectExtent l="0" t="0" r="0" b="9525"/>
              <wp:docPr id="13" name="Picture 13" descr="Photo of Brad Wood">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 of Brad Wood">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Brad Wood</w:t>
        </w:r>
      </w:hyperlink>
    </w:p>
    <w:p w:rsidR="00E95172" w:rsidRDefault="00E95172" w:rsidP="00E95172">
      <w:pPr>
        <w:pStyle w:val="Heading3"/>
      </w:pPr>
      <w:hyperlink r:id="rId81" w:history="1">
        <w:r>
          <w:rPr>
            <w:noProof/>
            <w:color w:val="0000FF"/>
          </w:rPr>
          <w:drawing>
            <wp:inline distT="0" distB="0" distL="0" distR="0">
              <wp:extent cx="419100" cy="523875"/>
              <wp:effectExtent l="0" t="0" r="0" b="9525"/>
              <wp:docPr id="12" name="Picture 12" descr="Photo of Dorothy Wood">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to of Dorothy Wood">
                        <a:hlinkClick r:id="rId79"/>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Dorothy Wood</w:t>
        </w:r>
      </w:hyperlink>
    </w:p>
    <w:p w:rsidR="00E95172" w:rsidRDefault="00E95172" w:rsidP="00E95172">
      <w:pPr>
        <w:pStyle w:val="Heading3"/>
      </w:pPr>
      <w:r>
        <w:t>Envision Team</w:t>
      </w:r>
    </w:p>
    <w:p w:rsidR="00E95172" w:rsidRDefault="00E95172" w:rsidP="00E95172">
      <w:pPr>
        <w:pStyle w:val="Heading3"/>
      </w:pPr>
      <w:hyperlink r:id="rId83" w:history="1">
        <w:r>
          <w:rPr>
            <w:noProof/>
            <w:color w:val="0000FF"/>
          </w:rPr>
          <w:drawing>
            <wp:inline distT="0" distB="0" distL="0" distR="0">
              <wp:extent cx="419100" cy="523875"/>
              <wp:effectExtent l="0" t="0" r="0" b="9525"/>
              <wp:docPr id="11" name="Picture 11" descr="Photo of Adam Atkins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 of Adam Atkinson">
                        <a:hlinkClick r:id="rId83"/>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Adam Atkinson</w:t>
        </w:r>
      </w:hyperlink>
    </w:p>
    <w:p w:rsidR="00E95172" w:rsidRDefault="00E95172" w:rsidP="00E95172">
      <w:pPr>
        <w:pStyle w:val="Heading3"/>
      </w:pPr>
      <w:hyperlink r:id="rId84" w:history="1">
        <w:r>
          <w:rPr>
            <w:noProof/>
            <w:color w:val="0000FF"/>
          </w:rPr>
          <w:drawing>
            <wp:inline distT="0" distB="0" distL="0" distR="0">
              <wp:extent cx="419100" cy="523875"/>
              <wp:effectExtent l="0" t="0" r="0" b="9525"/>
              <wp:docPr id="10" name="Picture 10" descr="Photo of Laura Atkins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 of Laura Atkinson">
                        <a:hlinkClick r:id="rId83"/>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Laura Atkinson</w:t>
        </w:r>
      </w:hyperlink>
    </w:p>
    <w:p w:rsidR="00E95172" w:rsidRDefault="00E95172" w:rsidP="00E95172">
      <w:pPr>
        <w:pStyle w:val="Heading3"/>
      </w:pPr>
      <w:hyperlink r:id="rId85" w:history="1">
        <w:r>
          <w:rPr>
            <w:noProof/>
            <w:color w:val="0000FF"/>
          </w:rPr>
          <w:drawing>
            <wp:inline distT="0" distB="0" distL="0" distR="0">
              <wp:extent cx="419100" cy="523875"/>
              <wp:effectExtent l="0" t="0" r="0" b="9525"/>
              <wp:docPr id="9" name="Picture 9" descr="Photo of Laura Naha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 of Laura Nahas">
                        <a:hlinkClick r:id="rId85"/>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Laura </w:t>
        </w:r>
        <w:proofErr w:type="spellStart"/>
        <w:r>
          <w:rPr>
            <w:rStyle w:val="Hyperlink"/>
          </w:rPr>
          <w:t>Nahas</w:t>
        </w:r>
        <w:proofErr w:type="spellEnd"/>
      </w:hyperlink>
    </w:p>
    <w:p w:rsidR="00E95172" w:rsidRDefault="00E95172" w:rsidP="00E95172">
      <w:pPr>
        <w:pStyle w:val="Heading3"/>
      </w:pPr>
      <w:hyperlink r:id="rId86" w:history="1">
        <w:r>
          <w:rPr>
            <w:noProof/>
            <w:color w:val="0000FF"/>
          </w:rPr>
          <w:drawing>
            <wp:inline distT="0" distB="0" distL="0" distR="0">
              <wp:extent cx="419100" cy="523875"/>
              <wp:effectExtent l="0" t="0" r="0" b="9525"/>
              <wp:docPr id="8" name="Picture 8" descr="Photo of Bethany Nutte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of Bethany Nutter">
                        <a:hlinkClick r:id="rId86"/>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Bethany </w:t>
        </w:r>
        <w:proofErr w:type="spellStart"/>
        <w:r>
          <w:rPr>
            <w:rStyle w:val="Hyperlink"/>
          </w:rPr>
          <w:t>Nutter</w:t>
        </w:r>
        <w:proofErr w:type="spellEnd"/>
      </w:hyperlink>
    </w:p>
    <w:p w:rsidR="00E95172" w:rsidRDefault="00E95172" w:rsidP="00E95172">
      <w:pPr>
        <w:pStyle w:val="Heading3"/>
      </w:pPr>
      <w:hyperlink r:id="rId87" w:history="1">
        <w:r>
          <w:rPr>
            <w:noProof/>
            <w:color w:val="0000FF"/>
          </w:rPr>
          <w:drawing>
            <wp:inline distT="0" distB="0" distL="0" distR="0">
              <wp:extent cx="419100" cy="523875"/>
              <wp:effectExtent l="0" t="0" r="0" b="9525"/>
              <wp:docPr id="7" name="Picture 7" descr="Photo of Brandon Nutte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hoto of Brandon Nutter">
                        <a:hlinkClick r:id="rId86"/>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Pr>
          <w:t xml:space="preserve">Brandon </w:t>
        </w:r>
        <w:proofErr w:type="spellStart"/>
        <w:r>
          <w:rPr>
            <w:rStyle w:val="Hyperlink"/>
          </w:rPr>
          <w:t>Nutter</w:t>
        </w:r>
        <w:proofErr w:type="spellEnd"/>
      </w:hyperlink>
    </w:p>
    <w:p w:rsidR="00E95172" w:rsidRDefault="00E95172" w:rsidP="00E95172">
      <w:pPr>
        <w:pStyle w:val="Heading3"/>
      </w:pPr>
      <w:r>
        <w:t>The Alliance at Work in Dominican Republic</w:t>
      </w:r>
    </w:p>
    <w:p w:rsidR="00E95172" w:rsidRDefault="00E95172" w:rsidP="00E95172">
      <w:pPr>
        <w:widowControl/>
        <w:numPr>
          <w:ilvl w:val="0"/>
          <w:numId w:val="13"/>
        </w:numPr>
        <w:wordWrap/>
        <w:autoSpaceDE/>
        <w:autoSpaceDN/>
        <w:spacing w:before="100" w:beforeAutospacing="1" w:after="100" w:afterAutospacing="1" w:line="240" w:lineRule="auto"/>
        <w:jc w:val="left"/>
      </w:pPr>
      <w:r>
        <w:rPr>
          <w:noProof/>
          <w:color w:val="0000FF"/>
        </w:rPr>
        <w:drawing>
          <wp:inline distT="0" distB="0" distL="0" distR="0">
            <wp:extent cx="714375" cy="714375"/>
            <wp:effectExtent l="0" t="0" r="9525" b="9525"/>
            <wp:docPr id="6" name="Picture 6" descr="thumbnail">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umbnail">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95172" w:rsidRDefault="00E95172" w:rsidP="00E95172">
      <w:pPr>
        <w:pStyle w:val="Heading4"/>
        <w:ind w:left="720"/>
      </w:pPr>
      <w:hyperlink r:id="rId90" w:history="1">
        <w:r>
          <w:rPr>
            <w:rStyle w:val="Hyperlink"/>
          </w:rPr>
          <w:t>Hurricane Update 9/9</w:t>
        </w:r>
      </w:hyperlink>
    </w:p>
    <w:p w:rsidR="00E95172" w:rsidRDefault="00E95172" w:rsidP="00E95172">
      <w:pPr>
        <w:pStyle w:val="NormalWeb"/>
        <w:ind w:left="720"/>
      </w:pPr>
      <w:r>
        <w:t>Cuba and Puerto Rico Pummeled, Florida in the Crosshairs, and Texas in Need of Volunteers</w:t>
      </w:r>
    </w:p>
    <w:p w:rsidR="00E95172" w:rsidRDefault="00E95172" w:rsidP="00E95172">
      <w:pPr>
        <w:spacing w:beforeAutospacing="1" w:afterAutospacing="1"/>
        <w:ind w:left="720"/>
      </w:pPr>
      <w:hyperlink r:id="rId91" w:history="1">
        <w:proofErr w:type="gramStart"/>
        <w:r>
          <w:rPr>
            <w:rStyle w:val="Hyperlink"/>
          </w:rPr>
          <w:t>read</w:t>
        </w:r>
        <w:proofErr w:type="gramEnd"/>
        <w:r>
          <w:rPr>
            <w:rStyle w:val="Hyperlink"/>
          </w:rPr>
          <w:t xml:space="preserve"> more</w:t>
        </w:r>
      </w:hyperlink>
    </w:p>
    <w:p w:rsidR="00E95172" w:rsidRDefault="00E95172" w:rsidP="00E95172">
      <w:pPr>
        <w:widowControl/>
        <w:numPr>
          <w:ilvl w:val="0"/>
          <w:numId w:val="13"/>
        </w:numPr>
        <w:wordWrap/>
        <w:autoSpaceDE/>
        <w:autoSpaceDN/>
        <w:spacing w:before="100" w:beforeAutospacing="1" w:after="100" w:afterAutospacing="1" w:line="240" w:lineRule="auto"/>
        <w:jc w:val="left"/>
      </w:pPr>
      <w:r>
        <w:rPr>
          <w:noProof/>
          <w:color w:val="0000FF"/>
        </w:rPr>
        <w:drawing>
          <wp:inline distT="0" distB="0" distL="0" distR="0">
            <wp:extent cx="714375" cy="714375"/>
            <wp:effectExtent l="0" t="0" r="9525" b="9525"/>
            <wp:docPr id="5" name="Picture 5" descr="thumbnail">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umbnail">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95172" w:rsidRDefault="00E95172" w:rsidP="00E95172">
      <w:pPr>
        <w:pStyle w:val="Heading4"/>
        <w:ind w:left="720"/>
      </w:pPr>
      <w:hyperlink r:id="rId94" w:history="1">
        <w:r>
          <w:rPr>
            <w:rStyle w:val="Hyperlink"/>
          </w:rPr>
          <w:t>Hurricane Irma Update 9/8</w:t>
        </w:r>
      </w:hyperlink>
    </w:p>
    <w:p w:rsidR="00E95172" w:rsidRDefault="00E95172" w:rsidP="00E95172">
      <w:pPr>
        <w:pStyle w:val="NormalWeb"/>
        <w:ind w:left="720"/>
      </w:pPr>
      <w:r>
        <w:t xml:space="preserve">Pray for Florida. Churches in The Dominican Republic are safe, and </w:t>
      </w:r>
      <w:proofErr w:type="gramStart"/>
      <w:r>
        <w:t>Envision</w:t>
      </w:r>
      <w:proofErr w:type="gramEnd"/>
      <w:r>
        <w:t xml:space="preserve"> steps up to shelter displaced refugees. </w:t>
      </w:r>
    </w:p>
    <w:p w:rsidR="00E95172" w:rsidRDefault="00E95172" w:rsidP="00E95172">
      <w:pPr>
        <w:spacing w:beforeAutospacing="1" w:afterAutospacing="1"/>
        <w:ind w:left="720"/>
      </w:pPr>
      <w:hyperlink r:id="rId95" w:history="1">
        <w:proofErr w:type="gramStart"/>
        <w:r>
          <w:rPr>
            <w:rStyle w:val="Hyperlink"/>
          </w:rPr>
          <w:t>read</w:t>
        </w:r>
        <w:proofErr w:type="gramEnd"/>
        <w:r>
          <w:rPr>
            <w:rStyle w:val="Hyperlink"/>
          </w:rPr>
          <w:t xml:space="preserve"> more</w:t>
        </w:r>
      </w:hyperlink>
    </w:p>
    <w:p w:rsidR="00E95172" w:rsidRDefault="00E95172" w:rsidP="00E95172">
      <w:pPr>
        <w:widowControl/>
        <w:numPr>
          <w:ilvl w:val="0"/>
          <w:numId w:val="13"/>
        </w:numPr>
        <w:wordWrap/>
        <w:autoSpaceDE/>
        <w:autoSpaceDN/>
        <w:spacing w:before="100" w:beforeAutospacing="1" w:after="100" w:afterAutospacing="1" w:line="240" w:lineRule="auto"/>
        <w:jc w:val="left"/>
      </w:pPr>
      <w:r>
        <w:rPr>
          <w:noProof/>
          <w:color w:val="0000FF"/>
        </w:rPr>
        <w:drawing>
          <wp:inline distT="0" distB="0" distL="0" distR="0">
            <wp:extent cx="714375" cy="714375"/>
            <wp:effectExtent l="0" t="0" r="9525" b="9525"/>
            <wp:docPr id="4" name="Picture 4" descr="thumbnail">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umbnail">
                      <a:hlinkClick r:id="rId96"/>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95172" w:rsidRDefault="00E95172" w:rsidP="00E95172">
      <w:pPr>
        <w:pStyle w:val="Heading4"/>
        <w:ind w:left="720"/>
      </w:pPr>
      <w:hyperlink r:id="rId97" w:history="1">
        <w:r>
          <w:rPr>
            <w:rStyle w:val="Hyperlink"/>
          </w:rPr>
          <w:t>Initial Report on Hurricane Irma</w:t>
        </w:r>
      </w:hyperlink>
    </w:p>
    <w:p w:rsidR="00E95172" w:rsidRDefault="00E95172" w:rsidP="00E95172">
      <w:pPr>
        <w:pStyle w:val="NormalWeb"/>
        <w:ind w:left="720"/>
      </w:pPr>
      <w:r>
        <w:t>Puerto Rico faces major blackouts, but dodges catastrophic damage.</w:t>
      </w:r>
    </w:p>
    <w:p w:rsidR="00E95172" w:rsidRDefault="00E95172" w:rsidP="00E95172">
      <w:pPr>
        <w:spacing w:beforeAutospacing="1" w:afterAutospacing="1"/>
        <w:ind w:left="720"/>
      </w:pPr>
      <w:hyperlink r:id="rId98" w:history="1">
        <w:proofErr w:type="gramStart"/>
        <w:r>
          <w:rPr>
            <w:rStyle w:val="Hyperlink"/>
          </w:rPr>
          <w:t>read</w:t>
        </w:r>
        <w:proofErr w:type="gramEnd"/>
        <w:r>
          <w:rPr>
            <w:rStyle w:val="Hyperlink"/>
          </w:rPr>
          <w:t xml:space="preserve"> more</w:t>
        </w:r>
      </w:hyperlink>
    </w:p>
    <w:p w:rsidR="00E95172" w:rsidRDefault="00E95172" w:rsidP="00E95172">
      <w:pPr>
        <w:widowControl/>
        <w:numPr>
          <w:ilvl w:val="0"/>
          <w:numId w:val="13"/>
        </w:numPr>
        <w:wordWrap/>
        <w:autoSpaceDE/>
        <w:autoSpaceDN/>
        <w:spacing w:before="100" w:beforeAutospacing="1" w:after="100" w:afterAutospacing="1" w:line="240" w:lineRule="auto"/>
        <w:jc w:val="left"/>
      </w:pPr>
      <w:r>
        <w:rPr>
          <w:noProof/>
          <w:color w:val="0000FF"/>
        </w:rPr>
        <w:drawing>
          <wp:inline distT="0" distB="0" distL="0" distR="0">
            <wp:extent cx="714375" cy="714375"/>
            <wp:effectExtent l="0" t="0" r="9525" b="9525"/>
            <wp:docPr id="3" name="Picture 3" descr="thumbnail">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umbnail">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95172" w:rsidRDefault="00E95172" w:rsidP="00E95172">
      <w:pPr>
        <w:pStyle w:val="Heading4"/>
        <w:ind w:left="720"/>
      </w:pPr>
      <w:hyperlink r:id="rId101" w:history="1">
        <w:r>
          <w:rPr>
            <w:rStyle w:val="Hyperlink"/>
          </w:rPr>
          <w:t xml:space="preserve">8 Photos of Christmas </w:t>
        </w:r>
        <w:proofErr w:type="gramStart"/>
        <w:r>
          <w:rPr>
            <w:rStyle w:val="Hyperlink"/>
          </w:rPr>
          <w:t>Around</w:t>
        </w:r>
        <w:proofErr w:type="gramEnd"/>
        <w:r>
          <w:rPr>
            <w:rStyle w:val="Hyperlink"/>
          </w:rPr>
          <w:t xml:space="preserve"> the World</w:t>
        </w:r>
      </w:hyperlink>
    </w:p>
    <w:p w:rsidR="00E95172" w:rsidRDefault="00E95172" w:rsidP="00E95172">
      <w:pPr>
        <w:pStyle w:val="NormalWeb"/>
        <w:ind w:left="720"/>
      </w:pPr>
      <w:r>
        <w:t xml:space="preserve">See how Christ’s birth is celebrated in various Alliance fields around the world. </w:t>
      </w:r>
    </w:p>
    <w:p w:rsidR="00E95172" w:rsidRDefault="00E95172" w:rsidP="00E95172">
      <w:pPr>
        <w:spacing w:beforeAutospacing="1" w:afterAutospacing="1"/>
        <w:ind w:left="720"/>
      </w:pPr>
      <w:hyperlink r:id="rId102" w:history="1">
        <w:proofErr w:type="gramStart"/>
        <w:r>
          <w:rPr>
            <w:rStyle w:val="Hyperlink"/>
          </w:rPr>
          <w:t>read</w:t>
        </w:r>
        <w:proofErr w:type="gramEnd"/>
        <w:r>
          <w:rPr>
            <w:rStyle w:val="Hyperlink"/>
          </w:rPr>
          <w:t xml:space="preserve"> more</w:t>
        </w:r>
      </w:hyperlink>
    </w:p>
    <w:p w:rsidR="00E95172" w:rsidRDefault="00E95172" w:rsidP="00E95172">
      <w:pPr>
        <w:widowControl/>
        <w:numPr>
          <w:ilvl w:val="0"/>
          <w:numId w:val="13"/>
        </w:numPr>
        <w:wordWrap/>
        <w:autoSpaceDE/>
        <w:autoSpaceDN/>
        <w:spacing w:before="100" w:beforeAutospacing="1" w:after="100" w:afterAutospacing="1" w:line="240" w:lineRule="auto"/>
        <w:jc w:val="left"/>
      </w:pPr>
      <w:r>
        <w:rPr>
          <w:noProof/>
          <w:color w:val="0000FF"/>
        </w:rPr>
        <w:drawing>
          <wp:inline distT="0" distB="0" distL="0" distR="0">
            <wp:extent cx="714375" cy="714375"/>
            <wp:effectExtent l="0" t="0" r="9525" b="9525"/>
            <wp:docPr id="2" name="Picture 2" descr="thumbnail">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umbnail">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95172" w:rsidRDefault="00E95172" w:rsidP="00E95172">
      <w:pPr>
        <w:pStyle w:val="Heading4"/>
        <w:ind w:left="720"/>
      </w:pPr>
      <w:hyperlink r:id="rId105" w:history="1">
        <w:r>
          <w:rPr>
            <w:rStyle w:val="Hyperlink"/>
          </w:rPr>
          <w:t>The ‘Jesus Camp’ Touches Young Lives with God’s Love</w:t>
        </w:r>
      </w:hyperlink>
    </w:p>
    <w:p w:rsidR="00E95172" w:rsidRDefault="00E95172" w:rsidP="00E95172">
      <w:pPr>
        <w:pStyle w:val="NormalWeb"/>
        <w:ind w:left="720"/>
      </w:pPr>
      <w:r>
        <w:t>When a mother asked her son what he wanted to do that week, he said, “I want to go to the Jesus camp.”</w:t>
      </w:r>
    </w:p>
    <w:p w:rsidR="00E95172" w:rsidRDefault="00E95172" w:rsidP="00E95172">
      <w:pPr>
        <w:spacing w:beforeAutospacing="1" w:afterAutospacing="1"/>
        <w:ind w:left="720"/>
      </w:pPr>
      <w:hyperlink r:id="rId106" w:history="1">
        <w:proofErr w:type="gramStart"/>
        <w:r>
          <w:rPr>
            <w:rStyle w:val="Hyperlink"/>
          </w:rPr>
          <w:t>read</w:t>
        </w:r>
        <w:proofErr w:type="gramEnd"/>
        <w:r>
          <w:rPr>
            <w:rStyle w:val="Hyperlink"/>
          </w:rPr>
          <w:t xml:space="preserve"> more</w:t>
        </w:r>
      </w:hyperlink>
    </w:p>
    <w:p w:rsidR="00E95172" w:rsidRDefault="00E95172" w:rsidP="00E95172">
      <w:pPr>
        <w:pStyle w:val="NormalWeb"/>
      </w:pPr>
      <w:hyperlink r:id="rId107" w:history="1">
        <w:r>
          <w:rPr>
            <w:rStyle w:val="Hyperlink"/>
          </w:rPr>
          <w:t>Read more stories</w:t>
        </w:r>
      </w:hyperlink>
    </w:p>
    <w:p w:rsidR="00E95172" w:rsidRDefault="00E95172" w:rsidP="00E95172">
      <w:pPr>
        <w:pStyle w:val="Heading2"/>
      </w:pPr>
      <w:r>
        <w:t>Demographics</w:t>
      </w:r>
    </w:p>
    <w:p w:rsidR="00E95172" w:rsidRDefault="00E95172" w:rsidP="00E95172">
      <w:r>
        <w:t>Population</w:t>
      </w:r>
    </w:p>
    <w:p w:rsidR="00E95172" w:rsidRDefault="00E95172" w:rsidP="00E95172">
      <w:pPr>
        <w:ind w:left="720"/>
      </w:pPr>
      <w:r>
        <w:t>Population</w:t>
      </w:r>
      <w:r>
        <w:t>—</w:t>
      </w:r>
      <w:r>
        <w:t>over 9 million</w:t>
      </w:r>
    </w:p>
    <w:p w:rsidR="00E95172" w:rsidRDefault="00E95172" w:rsidP="00E95172">
      <w:pPr>
        <w:ind w:left="720"/>
      </w:pPr>
      <w:r>
        <w:t>Infant mortality rate</w:t>
      </w:r>
      <w:r>
        <w:t>—</w:t>
      </w:r>
      <w:r>
        <w:t>32.4/1,000</w:t>
      </w:r>
    </w:p>
    <w:p w:rsidR="00E95172" w:rsidRDefault="00E95172" w:rsidP="00E95172">
      <w:pPr>
        <w:ind w:left="720"/>
      </w:pPr>
      <w:r>
        <w:t>Life expectancy</w:t>
      </w:r>
      <w:r>
        <w:t>—</w:t>
      </w:r>
      <w:r>
        <w:t>67.3</w:t>
      </w:r>
    </w:p>
    <w:p w:rsidR="00E95172" w:rsidRDefault="00E95172" w:rsidP="00E95172">
      <w:r>
        <w:t>Capital City</w:t>
      </w:r>
    </w:p>
    <w:p w:rsidR="00E95172" w:rsidRDefault="00E95172" w:rsidP="00E95172">
      <w:pPr>
        <w:ind w:left="720"/>
      </w:pPr>
      <w:r>
        <w:t>Santo Domingo</w:t>
      </w:r>
      <w:r>
        <w:t>—</w:t>
      </w:r>
      <w:r>
        <w:t>unknown pop.</w:t>
      </w:r>
    </w:p>
    <w:p w:rsidR="00E95172" w:rsidRDefault="00E95172" w:rsidP="00E95172">
      <w:r>
        <w:t>Geography</w:t>
      </w:r>
    </w:p>
    <w:p w:rsidR="00E95172" w:rsidRDefault="00E95172" w:rsidP="00E95172">
      <w:pPr>
        <w:ind w:left="720"/>
      </w:pPr>
      <w:r>
        <w:t>The size of Vermont and New Hampshire combined, the Dominican Republic (18,815 sq. mi.) occupies the eastern two-thirds of the island of Hispaniola, which it shares with Haiti. The country</w:t>
      </w:r>
      <w:r>
        <w:t>’</w:t>
      </w:r>
      <w:r>
        <w:t>s terrain includes rugged highlands and mountains with fertile valleys interspersed.</w:t>
      </w:r>
    </w:p>
    <w:p w:rsidR="00E95172" w:rsidRDefault="00E95172" w:rsidP="00E95172">
      <w:r>
        <w:t>Languages</w:t>
      </w:r>
    </w:p>
    <w:p w:rsidR="00E95172" w:rsidRDefault="00E95172" w:rsidP="00E95172">
      <w:pPr>
        <w:ind w:left="720"/>
      </w:pPr>
      <w:r>
        <w:t>Spanish</w:t>
      </w:r>
    </w:p>
    <w:p w:rsidR="00E95172" w:rsidRDefault="00E95172" w:rsidP="00E95172">
      <w:r>
        <w:t>Ethnicity/Race</w:t>
      </w:r>
    </w:p>
    <w:p w:rsidR="00E95172" w:rsidRDefault="00E95172" w:rsidP="00E95172">
      <w:pPr>
        <w:ind w:left="720"/>
      </w:pPr>
      <w:r>
        <w:t>White</w:t>
      </w:r>
      <w:r>
        <w:t>—</w:t>
      </w:r>
      <w:r>
        <w:t>16%</w:t>
      </w:r>
    </w:p>
    <w:p w:rsidR="00E95172" w:rsidRDefault="00E95172" w:rsidP="00E95172">
      <w:pPr>
        <w:ind w:left="720"/>
      </w:pPr>
      <w:r>
        <w:t>Black</w:t>
      </w:r>
      <w:r>
        <w:t>—</w:t>
      </w:r>
      <w:r>
        <w:t>11%</w:t>
      </w:r>
    </w:p>
    <w:p w:rsidR="00E95172" w:rsidRDefault="00E95172" w:rsidP="00E95172">
      <w:pPr>
        <w:ind w:left="720"/>
      </w:pPr>
      <w:proofErr w:type="gramStart"/>
      <w:r>
        <w:t>mixed</w:t>
      </w:r>
      <w:r>
        <w:t>—</w:t>
      </w:r>
      <w:proofErr w:type="gramEnd"/>
      <w:r>
        <w:t>73%</w:t>
      </w:r>
    </w:p>
    <w:p w:rsidR="00E95172" w:rsidRDefault="00E95172" w:rsidP="00E95172">
      <w:r>
        <w:t>Economy</w:t>
      </w:r>
    </w:p>
    <w:p w:rsidR="00E95172" w:rsidRDefault="00E95172" w:rsidP="00E95172">
      <w:pPr>
        <w:ind w:left="720"/>
      </w:pPr>
      <w:r>
        <w:t>Per capita income</w:t>
      </w:r>
      <w:r>
        <w:t>—</w:t>
      </w:r>
      <w:r>
        <w:t>$6,300</w:t>
      </w:r>
    </w:p>
    <w:p w:rsidR="00E95172" w:rsidRDefault="00E95172" w:rsidP="00E95172">
      <w:pPr>
        <w:ind w:left="720"/>
      </w:pPr>
      <w:r>
        <w:t>Inflation</w:t>
      </w:r>
      <w:r>
        <w:t>—</w:t>
      </w:r>
      <w:r>
        <w:t>55%</w:t>
      </w:r>
    </w:p>
    <w:p w:rsidR="00E95172" w:rsidRDefault="00E95172" w:rsidP="00E95172">
      <w:pPr>
        <w:ind w:left="720"/>
      </w:pPr>
      <w:r>
        <w:t>Unemployment</w:t>
      </w:r>
      <w:r>
        <w:t>—</w:t>
      </w:r>
      <w:r>
        <w:t>17%</w:t>
      </w:r>
    </w:p>
    <w:p w:rsidR="00E95172" w:rsidRDefault="00E95172" w:rsidP="00E95172">
      <w:pPr>
        <w:ind w:left="720"/>
      </w:pPr>
      <w:r>
        <w:t>Literacy rate</w:t>
      </w:r>
      <w:r>
        <w:t>—</w:t>
      </w:r>
      <w:r>
        <w:t xml:space="preserve">85% (2003 </w:t>
      </w:r>
      <w:proofErr w:type="gramStart"/>
      <w:r>
        <w:t>est</w:t>
      </w:r>
      <w:proofErr w:type="gramEnd"/>
      <w:r>
        <w:t>.)</w:t>
      </w:r>
    </w:p>
    <w:p w:rsidR="00E95172" w:rsidRDefault="00E95172" w:rsidP="00E95172">
      <w:r>
        <w:t>Government/Political Climate</w:t>
      </w:r>
    </w:p>
    <w:p w:rsidR="00E95172" w:rsidRDefault="00E95172" w:rsidP="00E95172">
      <w:pPr>
        <w:ind w:left="720"/>
      </w:pPr>
      <w:r>
        <w:t>Representative democracy. Attained independence as the Dominican Republic in 1844. From1966</w:t>
      </w:r>
      <w:r>
        <w:t>–</w:t>
      </w:r>
      <w:r>
        <w:t xml:space="preserve">1996 Joaquin </w:t>
      </w:r>
      <w:proofErr w:type="spellStart"/>
      <w:r>
        <w:t>Balaguar</w:t>
      </w:r>
      <w:proofErr w:type="spellEnd"/>
      <w:r>
        <w:t xml:space="preserve"> was president. Since then, regular competitive elections have been held in which opposition candidates have won the presidency.</w:t>
      </w:r>
    </w:p>
    <w:p w:rsidR="00E95172" w:rsidRDefault="00E95172" w:rsidP="00E95172">
      <w:r>
        <w:t>Religion</w:t>
      </w:r>
    </w:p>
    <w:p w:rsidR="00E95172" w:rsidRDefault="00E95172" w:rsidP="00E95172">
      <w:pPr>
        <w:ind w:left="720"/>
      </w:pPr>
      <w:r>
        <w:t>Roman Catholic</w:t>
      </w:r>
      <w:r>
        <w:t>—</w:t>
      </w:r>
      <w:r>
        <w:t>95%</w:t>
      </w:r>
    </w:p>
    <w:p w:rsidR="00E95172" w:rsidRDefault="00E95172" w:rsidP="00E95172">
      <w:pPr>
        <w:ind w:left="720"/>
      </w:pPr>
      <w:proofErr w:type="gramStart"/>
      <w:r>
        <w:t>other</w:t>
      </w:r>
      <w:r>
        <w:t>—</w:t>
      </w:r>
      <w:proofErr w:type="gramEnd"/>
      <w:r>
        <w:t>5%</w:t>
      </w:r>
    </w:p>
    <w:p w:rsidR="00E95172" w:rsidRDefault="00E95172" w:rsidP="00E95172">
      <w:pPr>
        <w:pStyle w:val="Heading2"/>
      </w:pPr>
      <w:r>
        <w:t>Support the Mission</w:t>
      </w:r>
    </w:p>
    <w:p w:rsidR="00E95172" w:rsidRDefault="00E95172" w:rsidP="00E95172">
      <w:pPr>
        <w:pStyle w:val="NormalWeb"/>
      </w:pPr>
      <w:r>
        <w:t xml:space="preserve">Alliance ministry in Dominican Republic is primarily funded through the Great Commission Fund. Help fulfill Jesus’ </w:t>
      </w:r>
      <w:hyperlink r:id="rId108" w:history="1">
        <w:r>
          <w:rPr>
            <w:rStyle w:val="Hyperlink"/>
          </w:rPr>
          <w:t>Great Commission</w:t>
        </w:r>
      </w:hyperlink>
      <w:r>
        <w:t xml:space="preserve"> and make a gift to the GCF today.</w:t>
      </w:r>
    </w:p>
    <w:p w:rsidR="00E95172" w:rsidRDefault="00E95172" w:rsidP="00E95172">
      <w:pPr>
        <w:pStyle w:val="z-TopofForm"/>
      </w:pPr>
      <w:r>
        <w:t>Top of Form</w:t>
      </w:r>
    </w:p>
    <w:p w:rsidR="00E95172" w:rsidRDefault="00E95172" w:rsidP="00E95172">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in;height:18pt" o:ole="">
            <v:imagedata r:id="rId109" o:title=""/>
          </v:shape>
          <w:control r:id="rId110" w:name="DefaultOcxName" w:shapeid="_x0000_i1138"/>
        </w:object>
      </w:r>
      <w:r>
        <w:object w:dxaOrig="1440" w:dyaOrig="1440">
          <v:shape id="_x0000_i1137" type="#_x0000_t75" style="width:1in;height:18pt" o:ole="">
            <v:imagedata r:id="rId111" o:title=""/>
          </v:shape>
          <w:control r:id="rId112" w:name="DefaultOcxName1" w:shapeid="_x0000_i1137"/>
        </w:object>
      </w:r>
      <w:r>
        <w:object w:dxaOrig="1440" w:dyaOrig="1440">
          <v:shape id="_x0000_i1136" type="#_x0000_t75" style="width:1in;height:18pt" o:ole="">
            <v:imagedata r:id="rId113" o:title=""/>
          </v:shape>
          <w:control r:id="rId114" w:name="DefaultOcxName2" w:shapeid="_x0000_i1136"/>
        </w:object>
      </w:r>
      <w:r>
        <w:object w:dxaOrig="1440" w:dyaOrig="1440">
          <v:shape id="_x0000_i1135" type="#_x0000_t75" style="width:1in;height:18pt" o:ole="">
            <v:imagedata r:id="rId115" o:title=""/>
          </v:shape>
          <w:control r:id="rId116" w:name="DefaultOcxName3" w:shapeid="_x0000_i1135"/>
        </w:object>
      </w:r>
      <w:r>
        <w:object w:dxaOrig="1440" w:dyaOrig="1440">
          <v:shape id="_x0000_i1134" type="#_x0000_t75" style="width:1in;height:18pt" o:ole="">
            <v:imagedata r:id="rId117" o:title=""/>
          </v:shape>
          <w:control r:id="rId118" w:name="DefaultOcxName4" w:shapeid="_x0000_i1134"/>
        </w:object>
      </w:r>
    </w:p>
    <w:p w:rsidR="00E95172" w:rsidRDefault="00E95172" w:rsidP="00E95172">
      <w:pPr>
        <w:pStyle w:val="NormalWeb"/>
      </w:pPr>
      <w:r>
        <w:t xml:space="preserve">Select an amount </w:t>
      </w:r>
      <w:r>
        <w:object w:dxaOrig="1440" w:dyaOrig="1440">
          <v:shape id="_x0000_i1133" type="#_x0000_t75" style="width:66pt;height:18pt" o:ole="">
            <v:imagedata r:id="rId119" o:title=""/>
          </v:shape>
          <w:control r:id="rId120" w:name="DefaultOcxName5" w:shapeid="_x0000_i1133"/>
        </w:object>
      </w:r>
      <w:r>
        <w:object w:dxaOrig="1440" w:dyaOrig="1440">
          <v:shape id="_x0000_i1132" type="#_x0000_t75" style="width:57pt;height:21pt" o:ole="">
            <v:imagedata r:id="rId121" o:title=""/>
          </v:shape>
          <w:control r:id="rId122" w:name="DefaultOcxName6" w:shapeid="_x0000_i1132"/>
        </w:object>
      </w:r>
    </w:p>
    <w:p w:rsidR="00E95172" w:rsidRDefault="00E95172" w:rsidP="00E95172">
      <w:pPr>
        <w:pStyle w:val="z-BottomofForm"/>
      </w:pPr>
      <w:r>
        <w:t>Bottom of Form</w:t>
      </w:r>
    </w:p>
    <w:p w:rsidR="00E95172" w:rsidRDefault="00E95172" w:rsidP="00E95172">
      <w:pPr>
        <w:pStyle w:val="Heading2"/>
      </w:pPr>
      <w:r>
        <w:t>Give to Special Projects</w:t>
      </w:r>
    </w:p>
    <w:p w:rsidR="00E95172" w:rsidRDefault="00E95172" w:rsidP="00E95172">
      <w:pPr>
        <w:pStyle w:val="NormalWeb"/>
      </w:pPr>
      <w:r>
        <w:t>These field-approved projects are funded by donations in addition to the GCF. Click and give today.</w:t>
      </w:r>
    </w:p>
    <w:p w:rsidR="00E95172" w:rsidRDefault="00E95172" w:rsidP="00E95172">
      <w:pPr>
        <w:pStyle w:val="Heading3"/>
      </w:pPr>
      <w:r>
        <w:t>Dominican Republic Team</w:t>
      </w:r>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3" w:history="1">
        <w:r>
          <w:rPr>
            <w:rStyle w:val="Hyperlink"/>
          </w:rPr>
          <w:t xml:space="preserve">Church </w:t>
        </w:r>
        <w:proofErr w:type="spellStart"/>
        <w:r>
          <w:rPr>
            <w:rStyle w:val="Hyperlink"/>
          </w:rPr>
          <w:t>Bldg</w:t>
        </w:r>
        <w:proofErr w:type="spellEnd"/>
        <w:r>
          <w:rPr>
            <w:rStyle w:val="Hyperlink"/>
          </w:rPr>
          <w:t>/Center/S Dom</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4" w:history="1">
        <w:r>
          <w:rPr>
            <w:rStyle w:val="Hyperlink"/>
          </w:rPr>
          <w:t>Central Alliance Church</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5" w:history="1">
        <w:r>
          <w:rPr>
            <w:rStyle w:val="Hyperlink"/>
          </w:rPr>
          <w:t>Evangelism Training</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6" w:history="1">
        <w:r>
          <w:rPr>
            <w:rStyle w:val="Hyperlink"/>
          </w:rPr>
          <w:t>Evangelism Follow Up Literature</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7" w:history="1">
        <w:r>
          <w:rPr>
            <w:rStyle w:val="Hyperlink"/>
          </w:rPr>
          <w:t>TEE</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8" w:history="1">
        <w:r>
          <w:rPr>
            <w:rStyle w:val="Hyperlink"/>
          </w:rPr>
          <w:t>Bible Institute</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29" w:history="1">
        <w:r>
          <w:rPr>
            <w:rStyle w:val="Hyperlink"/>
          </w:rPr>
          <w:t>Cana Segura Church Project</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30" w:history="1">
        <w:r>
          <w:rPr>
            <w:rStyle w:val="Hyperlink"/>
          </w:rPr>
          <w:t>Punta Cana Church Plant Project</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31" w:history="1">
        <w:r>
          <w:rPr>
            <w:rStyle w:val="Hyperlink"/>
          </w:rPr>
          <w:t>FATELA Scholarships</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32" w:history="1">
        <w:r>
          <w:rPr>
            <w:rStyle w:val="Hyperlink"/>
          </w:rPr>
          <w:t>Church Planting Bootcamps</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33" w:history="1">
        <w:r>
          <w:rPr>
            <w:rStyle w:val="Hyperlink"/>
          </w:rPr>
          <w:t>Encounter Cell Church</w:t>
        </w:r>
      </w:hyperlink>
    </w:p>
    <w:p w:rsidR="00E95172" w:rsidRDefault="00E95172" w:rsidP="00E95172">
      <w:pPr>
        <w:widowControl/>
        <w:numPr>
          <w:ilvl w:val="0"/>
          <w:numId w:val="14"/>
        </w:numPr>
        <w:wordWrap/>
        <w:autoSpaceDE/>
        <w:autoSpaceDN/>
        <w:spacing w:before="100" w:beforeAutospacing="1" w:after="100" w:afterAutospacing="1" w:line="240" w:lineRule="auto"/>
        <w:jc w:val="left"/>
      </w:pPr>
      <w:hyperlink r:id="rId134" w:history="1">
        <w:r>
          <w:rPr>
            <w:rStyle w:val="Hyperlink"/>
          </w:rPr>
          <w:t>Cape May, NJ/San Marcos Partnership Agreement</w:t>
        </w:r>
      </w:hyperlink>
    </w:p>
    <w:p w:rsidR="00E95172" w:rsidRDefault="00E95172" w:rsidP="00E95172">
      <w:pPr>
        <w:pStyle w:val="Heading3"/>
      </w:pPr>
      <w:r>
        <w:t>Envision Dominican Republic Team</w:t>
      </w:r>
    </w:p>
    <w:p w:rsidR="00E95172" w:rsidRDefault="00E95172" w:rsidP="00E95172">
      <w:pPr>
        <w:widowControl/>
        <w:numPr>
          <w:ilvl w:val="0"/>
          <w:numId w:val="15"/>
        </w:numPr>
        <w:wordWrap/>
        <w:autoSpaceDE/>
        <w:autoSpaceDN/>
        <w:spacing w:before="100" w:beforeAutospacing="1" w:after="100" w:afterAutospacing="1" w:line="240" w:lineRule="auto"/>
        <w:jc w:val="left"/>
      </w:pPr>
      <w:hyperlink r:id="rId135" w:history="1">
        <w:r>
          <w:rPr>
            <w:rStyle w:val="Hyperlink"/>
          </w:rPr>
          <w:t xml:space="preserve">Ministry Fund- </w:t>
        </w:r>
        <w:proofErr w:type="spellStart"/>
        <w:r>
          <w:rPr>
            <w:rStyle w:val="Hyperlink"/>
          </w:rPr>
          <w:t>Nutters</w:t>
        </w:r>
        <w:proofErr w:type="spellEnd"/>
      </w:hyperlink>
    </w:p>
    <w:p w:rsidR="00E95172" w:rsidRDefault="00E95172" w:rsidP="00E95172">
      <w:pPr>
        <w:widowControl/>
        <w:numPr>
          <w:ilvl w:val="0"/>
          <w:numId w:val="15"/>
        </w:numPr>
        <w:wordWrap/>
        <w:autoSpaceDE/>
        <w:autoSpaceDN/>
        <w:spacing w:before="100" w:beforeAutospacing="1" w:after="100" w:afterAutospacing="1" w:line="240" w:lineRule="auto"/>
        <w:jc w:val="left"/>
      </w:pPr>
      <w:hyperlink r:id="rId136" w:history="1">
        <w:r>
          <w:rPr>
            <w:rStyle w:val="Hyperlink"/>
          </w:rPr>
          <w:t>Envision - Dominican Republic</w:t>
        </w:r>
      </w:hyperlink>
    </w:p>
    <w:p w:rsidR="00E95172" w:rsidRDefault="00E95172" w:rsidP="00E95172">
      <w:pPr>
        <w:widowControl/>
        <w:numPr>
          <w:ilvl w:val="0"/>
          <w:numId w:val="15"/>
        </w:numPr>
        <w:wordWrap/>
        <w:autoSpaceDE/>
        <w:autoSpaceDN/>
        <w:spacing w:before="100" w:beforeAutospacing="1" w:after="100" w:afterAutospacing="1" w:line="240" w:lineRule="auto"/>
        <w:jc w:val="left"/>
      </w:pPr>
      <w:hyperlink r:id="rId137" w:history="1">
        <w:r>
          <w:rPr>
            <w:rStyle w:val="Hyperlink"/>
          </w:rPr>
          <w:t>Envision Dom Rep National Camp</w:t>
        </w:r>
      </w:hyperlink>
    </w:p>
    <w:p w:rsidR="00E95172" w:rsidRDefault="00E95172" w:rsidP="00E95172">
      <w:pPr>
        <w:pStyle w:val="Heading3"/>
      </w:pPr>
      <w:r>
        <w:t>Share</w:t>
      </w:r>
    </w:p>
    <w:p w:rsidR="00E95172" w:rsidRDefault="00E95172" w:rsidP="00E95172">
      <w:pPr>
        <w:widowControl/>
        <w:numPr>
          <w:ilvl w:val="0"/>
          <w:numId w:val="16"/>
        </w:numPr>
        <w:wordWrap/>
        <w:autoSpaceDE/>
        <w:autoSpaceDN/>
        <w:spacing w:before="100" w:beforeAutospacing="1" w:after="100" w:afterAutospacing="1" w:line="240" w:lineRule="auto"/>
        <w:jc w:val="left"/>
      </w:pPr>
      <w:hyperlink r:id="rId138" w:tgtFrame="new" w:tooltip="Share this page on Facebook" w:history="1">
        <w:r>
          <w:rPr>
            <w:rStyle w:val="Hyperlink"/>
          </w:rPr>
          <w:t>Share</w:t>
        </w:r>
      </w:hyperlink>
    </w:p>
    <w:p w:rsidR="00E95172" w:rsidRDefault="00E95172" w:rsidP="00E95172">
      <w:pPr>
        <w:widowControl/>
        <w:numPr>
          <w:ilvl w:val="0"/>
          <w:numId w:val="16"/>
        </w:numPr>
        <w:wordWrap/>
        <w:autoSpaceDE/>
        <w:autoSpaceDN/>
        <w:spacing w:before="100" w:beforeAutospacing="1" w:after="100" w:afterAutospacing="1" w:line="240" w:lineRule="auto"/>
        <w:jc w:val="left"/>
      </w:pPr>
      <w:hyperlink r:id="rId139" w:tgtFrame="new" w:tooltip="Share this page on Twitter" w:history="1">
        <w:r>
          <w:rPr>
            <w:rStyle w:val="Hyperlink"/>
          </w:rPr>
          <w:t>Tweet</w:t>
        </w:r>
      </w:hyperlink>
    </w:p>
    <w:p w:rsidR="00E95172" w:rsidRDefault="00E95172" w:rsidP="00E95172">
      <w:pPr>
        <w:pStyle w:val="Heading2"/>
      </w:pPr>
      <w:r>
        <w:t>Get Involved...</w:t>
      </w:r>
    </w:p>
    <w:p w:rsidR="00E95172" w:rsidRDefault="00E95172" w:rsidP="00E95172">
      <w:pPr>
        <w:pStyle w:val="Heading3"/>
      </w:pPr>
      <w:hyperlink r:id="rId140" w:history="1">
        <w:r>
          <w:rPr>
            <w:rStyle w:val="Hyperlink"/>
          </w:rPr>
          <w:t>Pray.</w:t>
        </w:r>
      </w:hyperlink>
    </w:p>
    <w:p w:rsidR="00E95172" w:rsidRDefault="00E95172" w:rsidP="00E95172">
      <w:pPr>
        <w:pStyle w:val="NormalWeb"/>
      </w:pPr>
      <w:r>
        <w:t>We cannot “Live the Call Together” unless prayer is central to all we do.</w:t>
      </w:r>
      <w:r>
        <w:br/>
      </w:r>
      <w:hyperlink r:id="rId141" w:history="1">
        <w:r>
          <w:rPr>
            <w:rStyle w:val="Hyperlink"/>
          </w:rPr>
          <w:t>Pray with us »</w:t>
        </w:r>
      </w:hyperlink>
    </w:p>
    <w:p w:rsidR="00E95172" w:rsidRDefault="00E95172" w:rsidP="00E95172">
      <w:pPr>
        <w:pStyle w:val="Heading3"/>
      </w:pPr>
      <w:hyperlink r:id="rId142" w:history="1">
        <w:r>
          <w:rPr>
            <w:rStyle w:val="Hyperlink"/>
          </w:rPr>
          <w:t>Serve.</w:t>
        </w:r>
      </w:hyperlink>
    </w:p>
    <w:p w:rsidR="00E95172" w:rsidRDefault="00E95172" w:rsidP="00E95172">
      <w:pPr>
        <w:pStyle w:val="NormalWeb"/>
      </w:pPr>
      <w:r>
        <w:t>Is God calling you to service? We’re here to help you connect your passion with God’s purpose.</w:t>
      </w:r>
      <w:r>
        <w:br/>
      </w:r>
      <w:hyperlink r:id="rId143" w:history="1">
        <w:r>
          <w:rPr>
            <w:rStyle w:val="Hyperlink"/>
          </w:rPr>
          <w:t xml:space="preserve">Serve with </w:t>
        </w:r>
        <w:proofErr w:type="gramStart"/>
        <w:r>
          <w:rPr>
            <w:rStyle w:val="Hyperlink"/>
          </w:rPr>
          <w:t>The</w:t>
        </w:r>
        <w:proofErr w:type="gramEnd"/>
        <w:r>
          <w:rPr>
            <w:rStyle w:val="Hyperlink"/>
          </w:rPr>
          <w:t xml:space="preserve"> Alliance »</w:t>
        </w:r>
      </w:hyperlink>
    </w:p>
    <w:p w:rsidR="00E95172" w:rsidRDefault="00E95172" w:rsidP="00E95172">
      <w:pPr>
        <w:pStyle w:val="Heading3"/>
      </w:pPr>
      <w:hyperlink r:id="rId144" w:history="1">
        <w:r>
          <w:rPr>
            <w:rStyle w:val="Hyperlink"/>
          </w:rPr>
          <w:t>Give.</w:t>
        </w:r>
      </w:hyperlink>
    </w:p>
    <w:p w:rsidR="00E95172" w:rsidRDefault="00E95172" w:rsidP="00E95172">
      <w:pPr>
        <w:pStyle w:val="NormalWeb"/>
      </w:pPr>
      <w:r>
        <w:t>Help build Christ’s Church by supporting the ministry and workers of The Alliance.</w:t>
      </w:r>
      <w:r>
        <w:br/>
      </w:r>
      <w:hyperlink r:id="rId145" w:history="1">
        <w:r>
          <w:rPr>
            <w:rStyle w:val="Hyperlink"/>
          </w:rPr>
          <w:t>Give today »</w:t>
        </w:r>
      </w:hyperlink>
    </w:p>
    <w:p w:rsidR="00E95172" w:rsidRDefault="00E95172" w:rsidP="00E95172">
      <w:r>
        <w:pict>
          <v:rect id="_x0000_i1065" style="width:0;height:1.5pt" o:hralign="center" o:hrstd="t" o:hr="t" fillcolor="#a0a0a0" stroked="f"/>
        </w:pict>
      </w:r>
    </w:p>
    <w:p w:rsidR="00E95172" w:rsidRDefault="00E95172" w:rsidP="00E95172">
      <w:pPr>
        <w:pStyle w:val="Heading4"/>
      </w:pPr>
      <w:hyperlink r:id="rId146" w:history="1">
        <w:r>
          <w:rPr>
            <w:rStyle w:val="Hyperlink"/>
          </w:rPr>
          <w:t>Get Connected</w:t>
        </w:r>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47" w:tgtFrame="_blank" w:history="1">
        <w:r>
          <w:rPr>
            <w:rStyle w:val="Hyperlink"/>
          </w:rPr>
          <w:t>Facebook</w:t>
        </w:r>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48" w:tgtFrame="_blank" w:history="1">
        <w:r>
          <w:rPr>
            <w:rStyle w:val="Hyperlink"/>
          </w:rPr>
          <w:t>Twitter</w:t>
        </w:r>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49" w:tgtFrame="_blank" w:history="1">
        <w:r>
          <w:rPr>
            <w:rStyle w:val="Hyperlink"/>
          </w:rPr>
          <w:t>Instagram</w:t>
        </w:r>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50" w:history="1">
        <w:proofErr w:type="spellStart"/>
        <w:r>
          <w:rPr>
            <w:rStyle w:val="Hyperlink"/>
          </w:rPr>
          <w:t>MyCMA</w:t>
        </w:r>
        <w:proofErr w:type="spellEnd"/>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51" w:history="1">
        <w:r>
          <w:rPr>
            <w:rStyle w:val="Hyperlink"/>
          </w:rPr>
          <w:t>RSS</w:t>
        </w:r>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52" w:history="1">
        <w:r>
          <w:rPr>
            <w:rStyle w:val="Hyperlink"/>
          </w:rPr>
          <w:t>Podcast</w:t>
        </w:r>
      </w:hyperlink>
    </w:p>
    <w:p w:rsidR="00E95172" w:rsidRDefault="00E95172" w:rsidP="00E95172">
      <w:pPr>
        <w:widowControl/>
        <w:numPr>
          <w:ilvl w:val="0"/>
          <w:numId w:val="17"/>
        </w:numPr>
        <w:wordWrap/>
        <w:autoSpaceDE/>
        <w:autoSpaceDN/>
        <w:spacing w:before="100" w:beforeAutospacing="1" w:after="100" w:afterAutospacing="1" w:line="240" w:lineRule="auto"/>
        <w:jc w:val="left"/>
      </w:pPr>
      <w:hyperlink r:id="rId153" w:history="1">
        <w:r>
          <w:rPr>
            <w:rStyle w:val="Hyperlink"/>
          </w:rPr>
          <w:t>Newsletters</w:t>
        </w:r>
      </w:hyperlink>
    </w:p>
    <w:p w:rsidR="00E95172" w:rsidRDefault="00E95172" w:rsidP="00E95172">
      <w:pPr>
        <w:widowControl/>
        <w:numPr>
          <w:ilvl w:val="0"/>
          <w:numId w:val="18"/>
        </w:numPr>
        <w:wordWrap/>
        <w:autoSpaceDE/>
        <w:autoSpaceDN/>
        <w:spacing w:before="100" w:beforeAutospacing="1" w:after="100" w:afterAutospacing="1" w:line="240" w:lineRule="auto"/>
        <w:jc w:val="left"/>
      </w:pPr>
      <w:hyperlink r:id="rId154" w:history="1">
        <w:r>
          <w:rPr>
            <w:rStyle w:val="Hyperlink"/>
          </w:rPr>
          <w:t>Locate a Church</w:t>
        </w:r>
      </w:hyperlink>
    </w:p>
    <w:p w:rsidR="00E95172" w:rsidRDefault="00E95172" w:rsidP="00E95172">
      <w:pPr>
        <w:widowControl/>
        <w:numPr>
          <w:ilvl w:val="0"/>
          <w:numId w:val="18"/>
        </w:numPr>
        <w:wordWrap/>
        <w:autoSpaceDE/>
        <w:autoSpaceDN/>
        <w:spacing w:before="100" w:beforeAutospacing="1" w:after="100" w:afterAutospacing="1" w:line="240" w:lineRule="auto"/>
        <w:jc w:val="left"/>
      </w:pPr>
      <w:hyperlink r:id="rId155" w:history="1">
        <w:r>
          <w:rPr>
            <w:rStyle w:val="Hyperlink"/>
          </w:rPr>
          <w:t>Locate an International Worker</w:t>
        </w:r>
      </w:hyperlink>
    </w:p>
    <w:p w:rsidR="00E95172" w:rsidRDefault="00E95172" w:rsidP="00E95172">
      <w:pPr>
        <w:widowControl/>
        <w:numPr>
          <w:ilvl w:val="0"/>
          <w:numId w:val="18"/>
        </w:numPr>
        <w:wordWrap/>
        <w:autoSpaceDE/>
        <w:autoSpaceDN/>
        <w:spacing w:before="100" w:beforeAutospacing="1" w:after="100" w:afterAutospacing="1" w:line="240" w:lineRule="auto"/>
        <w:jc w:val="left"/>
      </w:pPr>
      <w:hyperlink r:id="rId156" w:history="1">
        <w:r>
          <w:rPr>
            <w:rStyle w:val="Hyperlink"/>
          </w:rPr>
          <w:t>Daily Devotionals</w:t>
        </w:r>
      </w:hyperlink>
    </w:p>
    <w:p w:rsidR="00E95172" w:rsidRDefault="00E95172" w:rsidP="00E95172">
      <w:pPr>
        <w:widowControl/>
        <w:numPr>
          <w:ilvl w:val="0"/>
          <w:numId w:val="18"/>
        </w:numPr>
        <w:wordWrap/>
        <w:autoSpaceDE/>
        <w:autoSpaceDN/>
        <w:spacing w:before="100" w:beforeAutospacing="1" w:after="100" w:afterAutospacing="1" w:line="240" w:lineRule="auto"/>
        <w:jc w:val="left"/>
      </w:pPr>
      <w:hyperlink r:id="rId157" w:history="1">
        <w:r>
          <w:rPr>
            <w:rStyle w:val="Hyperlink"/>
          </w:rPr>
          <w:t>Press Room</w:t>
        </w:r>
      </w:hyperlink>
    </w:p>
    <w:p w:rsidR="00E95172" w:rsidRDefault="00E95172" w:rsidP="00E95172">
      <w:pPr>
        <w:widowControl/>
        <w:numPr>
          <w:ilvl w:val="0"/>
          <w:numId w:val="18"/>
        </w:numPr>
        <w:wordWrap/>
        <w:autoSpaceDE/>
        <w:autoSpaceDN/>
        <w:spacing w:before="100" w:beforeAutospacing="1" w:after="100" w:afterAutospacing="1" w:line="240" w:lineRule="auto"/>
        <w:jc w:val="left"/>
      </w:pPr>
      <w:hyperlink r:id="rId158" w:history="1">
        <w:r>
          <w:rPr>
            <w:rStyle w:val="Hyperlink"/>
          </w:rPr>
          <w:t>Employment</w:t>
        </w:r>
      </w:hyperlink>
    </w:p>
    <w:p w:rsidR="00E95172" w:rsidRDefault="00E95172" w:rsidP="00E95172">
      <w:pPr>
        <w:widowControl/>
        <w:numPr>
          <w:ilvl w:val="0"/>
          <w:numId w:val="18"/>
        </w:numPr>
        <w:wordWrap/>
        <w:autoSpaceDE/>
        <w:autoSpaceDN/>
        <w:spacing w:before="100" w:beforeAutospacing="1" w:after="100" w:afterAutospacing="1" w:line="240" w:lineRule="auto"/>
        <w:jc w:val="left"/>
      </w:pPr>
      <w:hyperlink r:id="rId159" w:history="1">
        <w:r>
          <w:rPr>
            <w:rStyle w:val="Hyperlink"/>
          </w:rPr>
          <w:t>Related Ministries</w:t>
        </w:r>
      </w:hyperlink>
    </w:p>
    <w:p w:rsidR="00E95172" w:rsidRDefault="00E95172" w:rsidP="00E95172">
      <w:pPr>
        <w:widowControl/>
        <w:numPr>
          <w:ilvl w:val="0"/>
          <w:numId w:val="19"/>
        </w:numPr>
        <w:wordWrap/>
        <w:autoSpaceDE/>
        <w:autoSpaceDN/>
        <w:spacing w:before="100" w:beforeAutospacing="1" w:after="100" w:afterAutospacing="1" w:line="240" w:lineRule="auto"/>
        <w:jc w:val="left"/>
      </w:pPr>
      <w:hyperlink r:id="rId160" w:history="1">
        <w:r>
          <w:rPr>
            <w:rStyle w:val="Hyperlink"/>
          </w:rPr>
          <w:t>Contact</w:t>
        </w:r>
      </w:hyperlink>
    </w:p>
    <w:p w:rsidR="00E95172" w:rsidRDefault="00E95172" w:rsidP="00E95172">
      <w:pPr>
        <w:widowControl/>
        <w:numPr>
          <w:ilvl w:val="0"/>
          <w:numId w:val="19"/>
        </w:numPr>
        <w:wordWrap/>
        <w:autoSpaceDE/>
        <w:autoSpaceDN/>
        <w:spacing w:before="100" w:beforeAutospacing="1" w:after="100" w:afterAutospacing="1" w:line="240" w:lineRule="auto"/>
        <w:jc w:val="left"/>
      </w:pPr>
      <w:hyperlink r:id="rId161" w:history="1">
        <w:r>
          <w:rPr>
            <w:rStyle w:val="Hyperlink"/>
          </w:rPr>
          <w:t>FAQ</w:t>
        </w:r>
      </w:hyperlink>
    </w:p>
    <w:p w:rsidR="00E95172" w:rsidRDefault="00E95172" w:rsidP="00E95172">
      <w:pPr>
        <w:widowControl/>
        <w:numPr>
          <w:ilvl w:val="0"/>
          <w:numId w:val="19"/>
        </w:numPr>
        <w:wordWrap/>
        <w:autoSpaceDE/>
        <w:autoSpaceDN/>
        <w:spacing w:before="100" w:beforeAutospacing="1" w:after="100" w:afterAutospacing="1" w:line="240" w:lineRule="auto"/>
        <w:jc w:val="left"/>
      </w:pPr>
      <w:hyperlink r:id="rId162" w:history="1">
        <w:r>
          <w:rPr>
            <w:rStyle w:val="Hyperlink"/>
          </w:rPr>
          <w:t>Privacy Policy</w:t>
        </w:r>
      </w:hyperlink>
    </w:p>
    <w:p w:rsidR="00E95172" w:rsidRDefault="00E95172" w:rsidP="00E95172">
      <w:pPr>
        <w:widowControl/>
        <w:numPr>
          <w:ilvl w:val="0"/>
          <w:numId w:val="19"/>
        </w:numPr>
        <w:wordWrap/>
        <w:autoSpaceDE/>
        <w:autoSpaceDN/>
        <w:spacing w:before="100" w:beforeAutospacing="1" w:after="100" w:afterAutospacing="1" w:line="240" w:lineRule="auto"/>
        <w:jc w:val="left"/>
      </w:pPr>
      <w:hyperlink r:id="rId163" w:history="1">
        <w:proofErr w:type="spellStart"/>
        <w:r>
          <w:rPr>
            <w:rStyle w:val="Hyperlink"/>
          </w:rPr>
          <w:t>MyCMA</w:t>
        </w:r>
        <w:proofErr w:type="spellEnd"/>
      </w:hyperlink>
    </w:p>
    <w:p w:rsidR="00E95172" w:rsidRDefault="00E95172" w:rsidP="00E95172">
      <w:pPr>
        <w:pStyle w:val="NormalWeb"/>
      </w:pPr>
      <w:r>
        <w:t xml:space="preserve">© 2003 </w:t>
      </w:r>
      <w:r>
        <w:pict/>
      </w:r>
      <w:r>
        <w:t>-2017, The Christian and Missionary Alliance-All rights reserved. Some material used by permission.</w:t>
      </w:r>
    </w:p>
    <w:p w:rsidR="000107E8" w:rsidRPr="00BD28A2" w:rsidRDefault="00E95172" w:rsidP="00E95172">
      <w:r>
        <w:pict/>
      </w:r>
      <w:r>
        <w:pict/>
      </w:r>
      <w:r>
        <w:pict/>
      </w:r>
      <w:r>
        <w:pict/>
      </w:r>
      <w:r>
        <w:pict/>
      </w:r>
      <w:bookmarkStart w:id="0" w:name="_GoBack"/>
      <w:bookmarkEnd w:id="0"/>
    </w:p>
    <w:sectPr w:rsidR="000107E8" w:rsidRPr="00BD28A2" w:rsidSect="00483D5C">
      <w:pgSz w:w="12240" w:h="15840" w:code="1"/>
      <w:pgMar w:top="851"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D61"/>
    <w:multiLevelType w:val="hybridMultilevel"/>
    <w:tmpl w:val="6504A140"/>
    <w:lvl w:ilvl="0" w:tplc="2012C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B5FB5"/>
    <w:multiLevelType w:val="hybridMultilevel"/>
    <w:tmpl w:val="59AA4C02"/>
    <w:lvl w:ilvl="0" w:tplc="883C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B6FFB"/>
    <w:multiLevelType w:val="multilevel"/>
    <w:tmpl w:val="963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565E"/>
    <w:multiLevelType w:val="multilevel"/>
    <w:tmpl w:val="2784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27FFD"/>
    <w:multiLevelType w:val="multilevel"/>
    <w:tmpl w:val="CAA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7034E"/>
    <w:multiLevelType w:val="multilevel"/>
    <w:tmpl w:val="DF6C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52327"/>
    <w:multiLevelType w:val="multilevel"/>
    <w:tmpl w:val="7C9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D443C"/>
    <w:multiLevelType w:val="multilevel"/>
    <w:tmpl w:val="E1B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10B5A"/>
    <w:multiLevelType w:val="hybridMultilevel"/>
    <w:tmpl w:val="29E6D4B2"/>
    <w:lvl w:ilvl="0" w:tplc="2F261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05848"/>
    <w:multiLevelType w:val="multilevel"/>
    <w:tmpl w:val="0FB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979EC"/>
    <w:multiLevelType w:val="multilevel"/>
    <w:tmpl w:val="2F7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22E7C"/>
    <w:multiLevelType w:val="multilevel"/>
    <w:tmpl w:val="32FC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53400"/>
    <w:multiLevelType w:val="multilevel"/>
    <w:tmpl w:val="1DB4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D2873"/>
    <w:multiLevelType w:val="hybridMultilevel"/>
    <w:tmpl w:val="9460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7413A"/>
    <w:multiLevelType w:val="multilevel"/>
    <w:tmpl w:val="04B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22E4B"/>
    <w:multiLevelType w:val="multilevel"/>
    <w:tmpl w:val="5AD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37A05"/>
    <w:multiLevelType w:val="hybridMultilevel"/>
    <w:tmpl w:val="4AE0EF64"/>
    <w:lvl w:ilvl="0" w:tplc="A7F60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8E1490"/>
    <w:multiLevelType w:val="hybridMultilevel"/>
    <w:tmpl w:val="63E8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91E30"/>
    <w:multiLevelType w:val="hybridMultilevel"/>
    <w:tmpl w:val="591AB714"/>
    <w:lvl w:ilvl="0" w:tplc="3070C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8"/>
  </w:num>
  <w:num w:numId="4">
    <w:abstractNumId w:val="0"/>
  </w:num>
  <w:num w:numId="5">
    <w:abstractNumId w:val="18"/>
  </w:num>
  <w:num w:numId="6">
    <w:abstractNumId w:val="16"/>
  </w:num>
  <w:num w:numId="7">
    <w:abstractNumId w:val="17"/>
  </w:num>
  <w:num w:numId="8">
    <w:abstractNumId w:val="3"/>
  </w:num>
  <w:num w:numId="9">
    <w:abstractNumId w:val="14"/>
  </w:num>
  <w:num w:numId="10">
    <w:abstractNumId w:val="4"/>
  </w:num>
  <w:num w:numId="11">
    <w:abstractNumId w:val="10"/>
  </w:num>
  <w:num w:numId="12">
    <w:abstractNumId w:val="6"/>
  </w:num>
  <w:num w:numId="13">
    <w:abstractNumId w:val="11"/>
  </w:num>
  <w:num w:numId="14">
    <w:abstractNumId w:val="2"/>
  </w:num>
  <w:num w:numId="15">
    <w:abstractNumId w:val="15"/>
  </w:num>
  <w:num w:numId="16">
    <w:abstractNumId w:val="5"/>
  </w:num>
  <w:num w:numId="17">
    <w:abstractNumId w:val="12"/>
  </w:num>
  <w:num w:numId="18">
    <w:abstractNumId w:val="9"/>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02E33"/>
    <w:rsid w:val="000107E8"/>
    <w:rsid w:val="000362A2"/>
    <w:rsid w:val="00044BE5"/>
    <w:rsid w:val="00051D13"/>
    <w:rsid w:val="000B62CF"/>
    <w:rsid w:val="000C4597"/>
    <w:rsid w:val="000D2A8A"/>
    <w:rsid w:val="000D573C"/>
    <w:rsid w:val="000E4622"/>
    <w:rsid w:val="001076B5"/>
    <w:rsid w:val="001807C9"/>
    <w:rsid w:val="001C413A"/>
    <w:rsid w:val="001D578F"/>
    <w:rsid w:val="001E1382"/>
    <w:rsid w:val="001F2526"/>
    <w:rsid w:val="001F419A"/>
    <w:rsid w:val="00247A95"/>
    <w:rsid w:val="0025734B"/>
    <w:rsid w:val="00274C70"/>
    <w:rsid w:val="00284820"/>
    <w:rsid w:val="002A0DEB"/>
    <w:rsid w:val="002B3B85"/>
    <w:rsid w:val="002B4E97"/>
    <w:rsid w:val="002B6C45"/>
    <w:rsid w:val="002C76BF"/>
    <w:rsid w:val="002F303D"/>
    <w:rsid w:val="0033656D"/>
    <w:rsid w:val="00350BFE"/>
    <w:rsid w:val="00367B20"/>
    <w:rsid w:val="003A5CD3"/>
    <w:rsid w:val="003B0F17"/>
    <w:rsid w:val="003B176B"/>
    <w:rsid w:val="003B5065"/>
    <w:rsid w:val="003E7AAC"/>
    <w:rsid w:val="00425615"/>
    <w:rsid w:val="00440BA9"/>
    <w:rsid w:val="00455F39"/>
    <w:rsid w:val="00483D5C"/>
    <w:rsid w:val="00483E0B"/>
    <w:rsid w:val="004967F7"/>
    <w:rsid w:val="004C4022"/>
    <w:rsid w:val="004C764D"/>
    <w:rsid w:val="004F0B92"/>
    <w:rsid w:val="00547A8B"/>
    <w:rsid w:val="00552B5A"/>
    <w:rsid w:val="00590832"/>
    <w:rsid w:val="005C445A"/>
    <w:rsid w:val="0060004D"/>
    <w:rsid w:val="00622F85"/>
    <w:rsid w:val="006272BF"/>
    <w:rsid w:val="00651996"/>
    <w:rsid w:val="0066539D"/>
    <w:rsid w:val="006901C9"/>
    <w:rsid w:val="006D2D78"/>
    <w:rsid w:val="00700DF7"/>
    <w:rsid w:val="0070180A"/>
    <w:rsid w:val="00702873"/>
    <w:rsid w:val="007340CD"/>
    <w:rsid w:val="007956CE"/>
    <w:rsid w:val="007C4378"/>
    <w:rsid w:val="007E437A"/>
    <w:rsid w:val="008004CB"/>
    <w:rsid w:val="00833C02"/>
    <w:rsid w:val="008C4E23"/>
    <w:rsid w:val="00907B47"/>
    <w:rsid w:val="009244C4"/>
    <w:rsid w:val="009402BF"/>
    <w:rsid w:val="009574B7"/>
    <w:rsid w:val="009857E1"/>
    <w:rsid w:val="009915E8"/>
    <w:rsid w:val="009A45BA"/>
    <w:rsid w:val="009D7399"/>
    <w:rsid w:val="009E2931"/>
    <w:rsid w:val="00A03870"/>
    <w:rsid w:val="00A1504A"/>
    <w:rsid w:val="00A36F82"/>
    <w:rsid w:val="00A50BD1"/>
    <w:rsid w:val="00A569DC"/>
    <w:rsid w:val="00A86214"/>
    <w:rsid w:val="00AC1BCB"/>
    <w:rsid w:val="00AE5C6F"/>
    <w:rsid w:val="00B05BFE"/>
    <w:rsid w:val="00B14716"/>
    <w:rsid w:val="00B46598"/>
    <w:rsid w:val="00B547EE"/>
    <w:rsid w:val="00B662E4"/>
    <w:rsid w:val="00B70378"/>
    <w:rsid w:val="00B714A2"/>
    <w:rsid w:val="00B92EAD"/>
    <w:rsid w:val="00BA508E"/>
    <w:rsid w:val="00BC5535"/>
    <w:rsid w:val="00BD28A2"/>
    <w:rsid w:val="00BF2914"/>
    <w:rsid w:val="00BF4663"/>
    <w:rsid w:val="00C066A2"/>
    <w:rsid w:val="00C12BCD"/>
    <w:rsid w:val="00C567D0"/>
    <w:rsid w:val="00C76803"/>
    <w:rsid w:val="00CA01FF"/>
    <w:rsid w:val="00CB03A9"/>
    <w:rsid w:val="00CB62EE"/>
    <w:rsid w:val="00D46AA2"/>
    <w:rsid w:val="00D650E9"/>
    <w:rsid w:val="00D66121"/>
    <w:rsid w:val="00D72DB0"/>
    <w:rsid w:val="00D82067"/>
    <w:rsid w:val="00D85CC0"/>
    <w:rsid w:val="00D86A96"/>
    <w:rsid w:val="00DA441F"/>
    <w:rsid w:val="00DB67F4"/>
    <w:rsid w:val="00DD5E1E"/>
    <w:rsid w:val="00DD6356"/>
    <w:rsid w:val="00DE5D12"/>
    <w:rsid w:val="00DF055F"/>
    <w:rsid w:val="00E0347C"/>
    <w:rsid w:val="00E10529"/>
    <w:rsid w:val="00E12DCF"/>
    <w:rsid w:val="00E3716C"/>
    <w:rsid w:val="00E705EC"/>
    <w:rsid w:val="00E74665"/>
    <w:rsid w:val="00E85E8C"/>
    <w:rsid w:val="00E95172"/>
    <w:rsid w:val="00EA4922"/>
    <w:rsid w:val="00EB1086"/>
    <w:rsid w:val="00EF325F"/>
    <w:rsid w:val="00F0142C"/>
    <w:rsid w:val="00F1025E"/>
    <w:rsid w:val="00F14DA0"/>
    <w:rsid w:val="00F76518"/>
    <w:rsid w:val="00F85AC0"/>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E95172"/>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E95172"/>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E95172"/>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E95172"/>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Normal"/>
    <w:rsid w:val="0066539D"/>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customStyle="1" w:styleId="Heading1Char">
    <w:name w:val="Heading 1 Char"/>
    <w:basedOn w:val="DefaultParagraphFont"/>
    <w:link w:val="Heading1"/>
    <w:uiPriority w:val="9"/>
    <w:rsid w:val="00E951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1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51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517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39">
      <w:bodyDiv w:val="1"/>
      <w:marLeft w:val="0"/>
      <w:marRight w:val="0"/>
      <w:marTop w:val="0"/>
      <w:marBottom w:val="0"/>
      <w:divBdr>
        <w:top w:val="none" w:sz="0" w:space="0" w:color="auto"/>
        <w:left w:val="none" w:sz="0" w:space="0" w:color="auto"/>
        <w:bottom w:val="none" w:sz="0" w:space="0" w:color="auto"/>
        <w:right w:val="none" w:sz="0" w:space="0" w:color="auto"/>
      </w:divBdr>
    </w:div>
    <w:div w:id="18052896">
      <w:bodyDiv w:val="1"/>
      <w:marLeft w:val="0"/>
      <w:marRight w:val="0"/>
      <w:marTop w:val="0"/>
      <w:marBottom w:val="0"/>
      <w:divBdr>
        <w:top w:val="none" w:sz="0" w:space="0" w:color="auto"/>
        <w:left w:val="none" w:sz="0" w:space="0" w:color="auto"/>
        <w:bottom w:val="none" w:sz="0" w:space="0" w:color="auto"/>
        <w:right w:val="none" w:sz="0" w:space="0" w:color="auto"/>
      </w:divBdr>
    </w:div>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433981535">
      <w:bodyDiv w:val="1"/>
      <w:marLeft w:val="0"/>
      <w:marRight w:val="0"/>
      <w:marTop w:val="0"/>
      <w:marBottom w:val="0"/>
      <w:divBdr>
        <w:top w:val="none" w:sz="0" w:space="0" w:color="auto"/>
        <w:left w:val="none" w:sz="0" w:space="0" w:color="auto"/>
        <w:bottom w:val="none" w:sz="0" w:space="0" w:color="auto"/>
        <w:right w:val="none" w:sz="0" w:space="0" w:color="auto"/>
      </w:divBdr>
    </w:div>
    <w:div w:id="670565447">
      <w:marLeft w:val="0"/>
      <w:marRight w:val="0"/>
      <w:marTop w:val="0"/>
      <w:marBottom w:val="0"/>
      <w:divBdr>
        <w:top w:val="none" w:sz="0" w:space="0" w:color="auto"/>
        <w:left w:val="none" w:sz="0" w:space="0" w:color="auto"/>
        <w:bottom w:val="none" w:sz="0" w:space="0" w:color="auto"/>
        <w:right w:val="none" w:sz="0" w:space="0" w:color="auto"/>
      </w:divBdr>
      <w:divsChild>
        <w:div w:id="1162433796">
          <w:marLeft w:val="0"/>
          <w:marRight w:val="0"/>
          <w:marTop w:val="0"/>
          <w:marBottom w:val="0"/>
          <w:divBdr>
            <w:top w:val="none" w:sz="0" w:space="0" w:color="auto"/>
            <w:left w:val="none" w:sz="0" w:space="0" w:color="auto"/>
            <w:bottom w:val="none" w:sz="0" w:space="0" w:color="auto"/>
            <w:right w:val="none" w:sz="0" w:space="0" w:color="auto"/>
          </w:divBdr>
        </w:div>
      </w:divsChild>
    </w:div>
    <w:div w:id="909076638">
      <w:marLeft w:val="0"/>
      <w:marRight w:val="0"/>
      <w:marTop w:val="0"/>
      <w:marBottom w:val="0"/>
      <w:divBdr>
        <w:top w:val="none" w:sz="0" w:space="0" w:color="auto"/>
        <w:left w:val="none" w:sz="0" w:space="0" w:color="auto"/>
        <w:bottom w:val="none" w:sz="0" w:space="0" w:color="auto"/>
        <w:right w:val="none" w:sz="0" w:space="0" w:color="auto"/>
      </w:divBdr>
      <w:divsChild>
        <w:div w:id="440077835">
          <w:marLeft w:val="0"/>
          <w:marRight w:val="0"/>
          <w:marTop w:val="0"/>
          <w:marBottom w:val="0"/>
          <w:divBdr>
            <w:top w:val="none" w:sz="0" w:space="0" w:color="auto"/>
            <w:left w:val="none" w:sz="0" w:space="0" w:color="auto"/>
            <w:bottom w:val="none" w:sz="0" w:space="0" w:color="auto"/>
            <w:right w:val="none" w:sz="0" w:space="0" w:color="auto"/>
          </w:divBdr>
        </w:div>
        <w:div w:id="602038207">
          <w:marLeft w:val="0"/>
          <w:marRight w:val="0"/>
          <w:marTop w:val="0"/>
          <w:marBottom w:val="0"/>
          <w:divBdr>
            <w:top w:val="none" w:sz="0" w:space="0" w:color="auto"/>
            <w:left w:val="none" w:sz="0" w:space="0" w:color="auto"/>
            <w:bottom w:val="none" w:sz="0" w:space="0" w:color="auto"/>
            <w:right w:val="none" w:sz="0" w:space="0" w:color="auto"/>
          </w:divBdr>
        </w:div>
        <w:div w:id="414397105">
          <w:marLeft w:val="0"/>
          <w:marRight w:val="0"/>
          <w:marTop w:val="0"/>
          <w:marBottom w:val="0"/>
          <w:divBdr>
            <w:top w:val="none" w:sz="0" w:space="0" w:color="auto"/>
            <w:left w:val="none" w:sz="0" w:space="0" w:color="auto"/>
            <w:bottom w:val="none" w:sz="0" w:space="0" w:color="auto"/>
            <w:right w:val="none" w:sz="0" w:space="0" w:color="auto"/>
          </w:divBdr>
        </w:div>
      </w:divsChild>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113784935">
      <w:bodyDiv w:val="1"/>
      <w:marLeft w:val="0"/>
      <w:marRight w:val="0"/>
      <w:marTop w:val="0"/>
      <w:marBottom w:val="0"/>
      <w:divBdr>
        <w:top w:val="none" w:sz="0" w:space="0" w:color="auto"/>
        <w:left w:val="none" w:sz="0" w:space="0" w:color="auto"/>
        <w:bottom w:val="none" w:sz="0" w:space="0" w:color="auto"/>
        <w:right w:val="none" w:sz="0" w:space="0" w:color="auto"/>
      </w:divBdr>
      <w:divsChild>
        <w:div w:id="792476253">
          <w:marLeft w:val="0"/>
          <w:marRight w:val="0"/>
          <w:marTop w:val="0"/>
          <w:marBottom w:val="150"/>
          <w:divBdr>
            <w:top w:val="none" w:sz="0" w:space="0" w:color="auto"/>
            <w:left w:val="none" w:sz="0" w:space="0" w:color="auto"/>
            <w:bottom w:val="none" w:sz="0" w:space="0" w:color="auto"/>
            <w:right w:val="none" w:sz="0" w:space="0" w:color="auto"/>
          </w:divBdr>
        </w:div>
        <w:div w:id="494807225">
          <w:marLeft w:val="0"/>
          <w:marRight w:val="0"/>
          <w:marTop w:val="0"/>
          <w:marBottom w:val="450"/>
          <w:divBdr>
            <w:top w:val="none" w:sz="0" w:space="0" w:color="auto"/>
            <w:left w:val="none" w:sz="0" w:space="0" w:color="auto"/>
            <w:bottom w:val="none" w:sz="0" w:space="0" w:color="auto"/>
            <w:right w:val="none" w:sz="0" w:space="0" w:color="auto"/>
          </w:divBdr>
        </w:div>
      </w:divsChild>
    </w:div>
    <w:div w:id="1127553568">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563981995">
      <w:bodyDiv w:val="1"/>
      <w:marLeft w:val="0"/>
      <w:marRight w:val="0"/>
      <w:marTop w:val="0"/>
      <w:marBottom w:val="0"/>
      <w:divBdr>
        <w:top w:val="none" w:sz="0" w:space="0" w:color="auto"/>
        <w:left w:val="none" w:sz="0" w:space="0" w:color="auto"/>
        <w:bottom w:val="none" w:sz="0" w:space="0" w:color="auto"/>
        <w:right w:val="none" w:sz="0" w:space="0" w:color="auto"/>
      </w:divBdr>
    </w:div>
    <w:div w:id="1592004914">
      <w:marLeft w:val="0"/>
      <w:marRight w:val="0"/>
      <w:marTop w:val="0"/>
      <w:marBottom w:val="0"/>
      <w:divBdr>
        <w:top w:val="none" w:sz="0" w:space="0" w:color="auto"/>
        <w:left w:val="none" w:sz="0" w:space="0" w:color="auto"/>
        <w:bottom w:val="none" w:sz="0" w:space="0" w:color="auto"/>
        <w:right w:val="none" w:sz="0" w:space="0" w:color="auto"/>
      </w:divBdr>
    </w:div>
    <w:div w:id="1631086228">
      <w:marLeft w:val="0"/>
      <w:marRight w:val="0"/>
      <w:marTop w:val="0"/>
      <w:marBottom w:val="0"/>
      <w:divBdr>
        <w:top w:val="none" w:sz="0" w:space="0" w:color="auto"/>
        <w:left w:val="none" w:sz="0" w:space="0" w:color="auto"/>
        <w:bottom w:val="none" w:sz="0" w:space="0" w:color="auto"/>
        <w:right w:val="none" w:sz="0" w:space="0" w:color="auto"/>
      </w:divBdr>
      <w:divsChild>
        <w:div w:id="595750825">
          <w:marLeft w:val="0"/>
          <w:marRight w:val="0"/>
          <w:marTop w:val="0"/>
          <w:marBottom w:val="0"/>
          <w:divBdr>
            <w:top w:val="none" w:sz="0" w:space="0" w:color="auto"/>
            <w:left w:val="none" w:sz="0" w:space="0" w:color="auto"/>
            <w:bottom w:val="none" w:sz="0" w:space="0" w:color="auto"/>
            <w:right w:val="none" w:sz="0" w:space="0" w:color="auto"/>
          </w:divBdr>
        </w:div>
        <w:div w:id="1142849310">
          <w:marLeft w:val="0"/>
          <w:marRight w:val="0"/>
          <w:marTop w:val="0"/>
          <w:marBottom w:val="0"/>
          <w:divBdr>
            <w:top w:val="none" w:sz="0" w:space="0" w:color="auto"/>
            <w:left w:val="none" w:sz="0" w:space="0" w:color="auto"/>
            <w:bottom w:val="none" w:sz="0" w:space="0" w:color="auto"/>
            <w:right w:val="none" w:sz="0" w:space="0" w:color="auto"/>
          </w:divBdr>
        </w:div>
        <w:div w:id="149752452">
          <w:marLeft w:val="0"/>
          <w:marRight w:val="0"/>
          <w:marTop w:val="0"/>
          <w:marBottom w:val="0"/>
          <w:divBdr>
            <w:top w:val="none" w:sz="0" w:space="0" w:color="auto"/>
            <w:left w:val="none" w:sz="0" w:space="0" w:color="auto"/>
            <w:bottom w:val="none" w:sz="0" w:space="0" w:color="auto"/>
            <w:right w:val="none" w:sz="0" w:space="0" w:color="auto"/>
          </w:divBdr>
        </w:div>
        <w:div w:id="1284652391">
          <w:marLeft w:val="0"/>
          <w:marRight w:val="0"/>
          <w:marTop w:val="0"/>
          <w:marBottom w:val="0"/>
          <w:divBdr>
            <w:top w:val="none" w:sz="0" w:space="0" w:color="auto"/>
            <w:left w:val="none" w:sz="0" w:space="0" w:color="auto"/>
            <w:bottom w:val="none" w:sz="0" w:space="0" w:color="auto"/>
            <w:right w:val="none" w:sz="0" w:space="0" w:color="auto"/>
          </w:divBdr>
          <w:divsChild>
            <w:div w:id="1947082202">
              <w:marLeft w:val="0"/>
              <w:marRight w:val="0"/>
              <w:marTop w:val="0"/>
              <w:marBottom w:val="0"/>
              <w:divBdr>
                <w:top w:val="none" w:sz="0" w:space="0" w:color="auto"/>
                <w:left w:val="none" w:sz="0" w:space="0" w:color="auto"/>
                <w:bottom w:val="none" w:sz="0" w:space="0" w:color="auto"/>
                <w:right w:val="none" w:sz="0" w:space="0" w:color="auto"/>
              </w:divBdr>
            </w:div>
            <w:div w:id="833835349">
              <w:marLeft w:val="0"/>
              <w:marRight w:val="0"/>
              <w:marTop w:val="0"/>
              <w:marBottom w:val="0"/>
              <w:divBdr>
                <w:top w:val="none" w:sz="0" w:space="0" w:color="auto"/>
                <w:left w:val="none" w:sz="0" w:space="0" w:color="auto"/>
                <w:bottom w:val="none" w:sz="0" w:space="0" w:color="auto"/>
                <w:right w:val="none" w:sz="0" w:space="0" w:color="auto"/>
              </w:divBdr>
              <w:divsChild>
                <w:div w:id="1814561962">
                  <w:marLeft w:val="0"/>
                  <w:marRight w:val="0"/>
                  <w:marTop w:val="0"/>
                  <w:marBottom w:val="0"/>
                  <w:divBdr>
                    <w:top w:val="none" w:sz="0" w:space="0" w:color="auto"/>
                    <w:left w:val="none" w:sz="0" w:space="0" w:color="auto"/>
                    <w:bottom w:val="none" w:sz="0" w:space="0" w:color="auto"/>
                    <w:right w:val="none" w:sz="0" w:space="0" w:color="auto"/>
                  </w:divBdr>
                </w:div>
                <w:div w:id="1784612625">
                  <w:marLeft w:val="0"/>
                  <w:marRight w:val="0"/>
                  <w:marTop w:val="0"/>
                  <w:marBottom w:val="0"/>
                  <w:divBdr>
                    <w:top w:val="none" w:sz="0" w:space="0" w:color="auto"/>
                    <w:left w:val="none" w:sz="0" w:space="0" w:color="auto"/>
                    <w:bottom w:val="none" w:sz="0" w:space="0" w:color="auto"/>
                    <w:right w:val="none" w:sz="0" w:space="0" w:color="auto"/>
                  </w:divBdr>
                </w:div>
                <w:div w:id="856232358">
                  <w:marLeft w:val="0"/>
                  <w:marRight w:val="0"/>
                  <w:marTop w:val="0"/>
                  <w:marBottom w:val="0"/>
                  <w:divBdr>
                    <w:top w:val="none" w:sz="0" w:space="0" w:color="auto"/>
                    <w:left w:val="none" w:sz="0" w:space="0" w:color="auto"/>
                    <w:bottom w:val="none" w:sz="0" w:space="0" w:color="auto"/>
                    <w:right w:val="none" w:sz="0" w:space="0" w:color="auto"/>
                  </w:divBdr>
                </w:div>
                <w:div w:id="405031053">
                  <w:marLeft w:val="0"/>
                  <w:marRight w:val="0"/>
                  <w:marTop w:val="0"/>
                  <w:marBottom w:val="0"/>
                  <w:divBdr>
                    <w:top w:val="none" w:sz="0" w:space="0" w:color="auto"/>
                    <w:left w:val="none" w:sz="0" w:space="0" w:color="auto"/>
                    <w:bottom w:val="none" w:sz="0" w:space="0" w:color="auto"/>
                    <w:right w:val="none" w:sz="0" w:space="0" w:color="auto"/>
                  </w:divBdr>
                </w:div>
                <w:div w:id="1991517502">
                  <w:marLeft w:val="0"/>
                  <w:marRight w:val="0"/>
                  <w:marTop w:val="0"/>
                  <w:marBottom w:val="0"/>
                  <w:divBdr>
                    <w:top w:val="none" w:sz="0" w:space="0" w:color="auto"/>
                    <w:left w:val="none" w:sz="0" w:space="0" w:color="auto"/>
                    <w:bottom w:val="none" w:sz="0" w:space="0" w:color="auto"/>
                    <w:right w:val="none" w:sz="0" w:space="0" w:color="auto"/>
                  </w:divBdr>
                </w:div>
                <w:div w:id="1343967766">
                  <w:marLeft w:val="0"/>
                  <w:marRight w:val="0"/>
                  <w:marTop w:val="0"/>
                  <w:marBottom w:val="0"/>
                  <w:divBdr>
                    <w:top w:val="none" w:sz="0" w:space="0" w:color="auto"/>
                    <w:left w:val="none" w:sz="0" w:space="0" w:color="auto"/>
                    <w:bottom w:val="none" w:sz="0" w:space="0" w:color="auto"/>
                    <w:right w:val="none" w:sz="0" w:space="0" w:color="auto"/>
                  </w:divBdr>
                </w:div>
                <w:div w:id="910390747">
                  <w:marLeft w:val="0"/>
                  <w:marRight w:val="0"/>
                  <w:marTop w:val="0"/>
                  <w:marBottom w:val="0"/>
                  <w:divBdr>
                    <w:top w:val="none" w:sz="0" w:space="0" w:color="auto"/>
                    <w:left w:val="none" w:sz="0" w:space="0" w:color="auto"/>
                    <w:bottom w:val="none" w:sz="0" w:space="0" w:color="auto"/>
                    <w:right w:val="none" w:sz="0" w:space="0" w:color="auto"/>
                  </w:divBdr>
                </w:div>
                <w:div w:id="117914286">
                  <w:marLeft w:val="0"/>
                  <w:marRight w:val="0"/>
                  <w:marTop w:val="0"/>
                  <w:marBottom w:val="0"/>
                  <w:divBdr>
                    <w:top w:val="none" w:sz="0" w:space="0" w:color="auto"/>
                    <w:left w:val="none" w:sz="0" w:space="0" w:color="auto"/>
                    <w:bottom w:val="none" w:sz="0" w:space="0" w:color="auto"/>
                    <w:right w:val="none" w:sz="0" w:space="0" w:color="auto"/>
                  </w:divBdr>
                </w:div>
                <w:div w:id="1205407682">
                  <w:marLeft w:val="0"/>
                  <w:marRight w:val="0"/>
                  <w:marTop w:val="0"/>
                  <w:marBottom w:val="0"/>
                  <w:divBdr>
                    <w:top w:val="none" w:sz="0" w:space="0" w:color="auto"/>
                    <w:left w:val="none" w:sz="0" w:space="0" w:color="auto"/>
                    <w:bottom w:val="none" w:sz="0" w:space="0" w:color="auto"/>
                    <w:right w:val="none" w:sz="0" w:space="0" w:color="auto"/>
                  </w:divBdr>
                </w:div>
                <w:div w:id="28267113">
                  <w:marLeft w:val="0"/>
                  <w:marRight w:val="0"/>
                  <w:marTop w:val="0"/>
                  <w:marBottom w:val="0"/>
                  <w:divBdr>
                    <w:top w:val="none" w:sz="0" w:space="0" w:color="auto"/>
                    <w:left w:val="none" w:sz="0" w:space="0" w:color="auto"/>
                    <w:bottom w:val="none" w:sz="0" w:space="0" w:color="auto"/>
                    <w:right w:val="none" w:sz="0" w:space="0" w:color="auto"/>
                  </w:divBdr>
                </w:div>
                <w:div w:id="860582717">
                  <w:marLeft w:val="0"/>
                  <w:marRight w:val="0"/>
                  <w:marTop w:val="0"/>
                  <w:marBottom w:val="0"/>
                  <w:divBdr>
                    <w:top w:val="none" w:sz="0" w:space="0" w:color="auto"/>
                    <w:left w:val="none" w:sz="0" w:space="0" w:color="auto"/>
                    <w:bottom w:val="none" w:sz="0" w:space="0" w:color="auto"/>
                    <w:right w:val="none" w:sz="0" w:space="0" w:color="auto"/>
                  </w:divBdr>
                </w:div>
                <w:div w:id="679628235">
                  <w:marLeft w:val="0"/>
                  <w:marRight w:val="0"/>
                  <w:marTop w:val="0"/>
                  <w:marBottom w:val="0"/>
                  <w:divBdr>
                    <w:top w:val="none" w:sz="0" w:space="0" w:color="auto"/>
                    <w:left w:val="none" w:sz="0" w:space="0" w:color="auto"/>
                    <w:bottom w:val="none" w:sz="0" w:space="0" w:color="auto"/>
                    <w:right w:val="none" w:sz="0" w:space="0" w:color="auto"/>
                  </w:divBdr>
                </w:div>
                <w:div w:id="1974477996">
                  <w:marLeft w:val="0"/>
                  <w:marRight w:val="0"/>
                  <w:marTop w:val="0"/>
                  <w:marBottom w:val="0"/>
                  <w:divBdr>
                    <w:top w:val="none" w:sz="0" w:space="0" w:color="auto"/>
                    <w:left w:val="none" w:sz="0" w:space="0" w:color="auto"/>
                    <w:bottom w:val="none" w:sz="0" w:space="0" w:color="auto"/>
                    <w:right w:val="none" w:sz="0" w:space="0" w:color="auto"/>
                  </w:divBdr>
                </w:div>
                <w:div w:id="6759104">
                  <w:marLeft w:val="0"/>
                  <w:marRight w:val="0"/>
                  <w:marTop w:val="0"/>
                  <w:marBottom w:val="0"/>
                  <w:divBdr>
                    <w:top w:val="none" w:sz="0" w:space="0" w:color="auto"/>
                    <w:left w:val="none" w:sz="0" w:space="0" w:color="auto"/>
                    <w:bottom w:val="none" w:sz="0" w:space="0" w:color="auto"/>
                    <w:right w:val="none" w:sz="0" w:space="0" w:color="auto"/>
                  </w:divBdr>
                </w:div>
                <w:div w:id="1019619959">
                  <w:marLeft w:val="0"/>
                  <w:marRight w:val="0"/>
                  <w:marTop w:val="0"/>
                  <w:marBottom w:val="0"/>
                  <w:divBdr>
                    <w:top w:val="none" w:sz="0" w:space="0" w:color="auto"/>
                    <w:left w:val="none" w:sz="0" w:space="0" w:color="auto"/>
                    <w:bottom w:val="none" w:sz="0" w:space="0" w:color="auto"/>
                    <w:right w:val="none" w:sz="0" w:space="0" w:color="auto"/>
                  </w:divBdr>
                </w:div>
              </w:divsChild>
            </w:div>
            <w:div w:id="1048453978">
              <w:marLeft w:val="0"/>
              <w:marRight w:val="0"/>
              <w:marTop w:val="0"/>
              <w:marBottom w:val="0"/>
              <w:divBdr>
                <w:top w:val="none" w:sz="0" w:space="0" w:color="auto"/>
                <w:left w:val="none" w:sz="0" w:space="0" w:color="auto"/>
                <w:bottom w:val="none" w:sz="0" w:space="0" w:color="auto"/>
                <w:right w:val="none" w:sz="0" w:space="0" w:color="auto"/>
              </w:divBdr>
            </w:div>
          </w:divsChild>
        </w:div>
        <w:div w:id="2039894530">
          <w:marLeft w:val="0"/>
          <w:marRight w:val="0"/>
          <w:marTop w:val="0"/>
          <w:marBottom w:val="0"/>
          <w:divBdr>
            <w:top w:val="none" w:sz="0" w:space="0" w:color="auto"/>
            <w:left w:val="none" w:sz="0" w:space="0" w:color="auto"/>
            <w:bottom w:val="none" w:sz="0" w:space="0" w:color="auto"/>
            <w:right w:val="none" w:sz="0" w:space="0" w:color="auto"/>
          </w:divBdr>
          <w:divsChild>
            <w:div w:id="904341220">
              <w:marLeft w:val="0"/>
              <w:marRight w:val="0"/>
              <w:marTop w:val="0"/>
              <w:marBottom w:val="0"/>
              <w:divBdr>
                <w:top w:val="none" w:sz="0" w:space="0" w:color="auto"/>
                <w:left w:val="none" w:sz="0" w:space="0" w:color="auto"/>
                <w:bottom w:val="none" w:sz="0" w:space="0" w:color="auto"/>
                <w:right w:val="none" w:sz="0" w:space="0" w:color="auto"/>
              </w:divBdr>
            </w:div>
            <w:div w:id="202711590">
              <w:marLeft w:val="0"/>
              <w:marRight w:val="0"/>
              <w:marTop w:val="0"/>
              <w:marBottom w:val="0"/>
              <w:divBdr>
                <w:top w:val="none" w:sz="0" w:space="0" w:color="auto"/>
                <w:left w:val="none" w:sz="0" w:space="0" w:color="auto"/>
                <w:bottom w:val="none" w:sz="0" w:space="0" w:color="auto"/>
                <w:right w:val="none" w:sz="0" w:space="0" w:color="auto"/>
              </w:divBdr>
            </w:div>
            <w:div w:id="854265396">
              <w:marLeft w:val="0"/>
              <w:marRight w:val="0"/>
              <w:marTop w:val="0"/>
              <w:marBottom w:val="0"/>
              <w:divBdr>
                <w:top w:val="none" w:sz="0" w:space="0" w:color="auto"/>
                <w:left w:val="none" w:sz="0" w:space="0" w:color="auto"/>
                <w:bottom w:val="none" w:sz="0" w:space="0" w:color="auto"/>
                <w:right w:val="none" w:sz="0" w:space="0" w:color="auto"/>
              </w:divBdr>
            </w:div>
          </w:divsChild>
        </w:div>
        <w:div w:id="401759256">
          <w:marLeft w:val="0"/>
          <w:marRight w:val="0"/>
          <w:marTop w:val="0"/>
          <w:marBottom w:val="0"/>
          <w:divBdr>
            <w:top w:val="none" w:sz="0" w:space="0" w:color="auto"/>
            <w:left w:val="none" w:sz="0" w:space="0" w:color="auto"/>
            <w:bottom w:val="none" w:sz="0" w:space="0" w:color="auto"/>
            <w:right w:val="none" w:sz="0" w:space="0" w:color="auto"/>
          </w:divBdr>
        </w:div>
        <w:div w:id="1114054697">
          <w:marLeft w:val="0"/>
          <w:marRight w:val="0"/>
          <w:marTop w:val="0"/>
          <w:marBottom w:val="0"/>
          <w:divBdr>
            <w:top w:val="none" w:sz="0" w:space="0" w:color="auto"/>
            <w:left w:val="none" w:sz="0" w:space="0" w:color="auto"/>
            <w:bottom w:val="none" w:sz="0" w:space="0" w:color="auto"/>
            <w:right w:val="none" w:sz="0" w:space="0" w:color="auto"/>
          </w:divBdr>
          <w:divsChild>
            <w:div w:id="577518388">
              <w:marLeft w:val="0"/>
              <w:marRight w:val="0"/>
              <w:marTop w:val="0"/>
              <w:marBottom w:val="0"/>
              <w:divBdr>
                <w:top w:val="none" w:sz="0" w:space="0" w:color="auto"/>
                <w:left w:val="none" w:sz="0" w:space="0" w:color="auto"/>
                <w:bottom w:val="none" w:sz="0" w:space="0" w:color="auto"/>
                <w:right w:val="none" w:sz="0" w:space="0" w:color="auto"/>
              </w:divBdr>
            </w:div>
            <w:div w:id="1348409503">
              <w:marLeft w:val="0"/>
              <w:marRight w:val="0"/>
              <w:marTop w:val="0"/>
              <w:marBottom w:val="0"/>
              <w:divBdr>
                <w:top w:val="none" w:sz="0" w:space="0" w:color="auto"/>
                <w:left w:val="none" w:sz="0" w:space="0" w:color="auto"/>
                <w:bottom w:val="none" w:sz="0" w:space="0" w:color="auto"/>
                <w:right w:val="none" w:sz="0" w:space="0" w:color="auto"/>
              </w:divBdr>
            </w:div>
            <w:div w:id="5354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1736314528">
      <w:marLeft w:val="0"/>
      <w:marRight w:val="0"/>
      <w:marTop w:val="0"/>
      <w:marBottom w:val="0"/>
      <w:divBdr>
        <w:top w:val="none" w:sz="0" w:space="0" w:color="auto"/>
        <w:left w:val="none" w:sz="0" w:space="0" w:color="auto"/>
        <w:bottom w:val="none" w:sz="0" w:space="0" w:color="auto"/>
        <w:right w:val="none" w:sz="0" w:space="0" w:color="auto"/>
      </w:divBdr>
    </w:div>
    <w:div w:id="1766341439">
      <w:bodyDiv w:val="1"/>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430900308">
              <w:marLeft w:val="0"/>
              <w:marRight w:val="0"/>
              <w:marTop w:val="0"/>
              <w:marBottom w:val="0"/>
              <w:divBdr>
                <w:top w:val="none" w:sz="0" w:space="0" w:color="auto"/>
                <w:left w:val="none" w:sz="0" w:space="0" w:color="auto"/>
                <w:bottom w:val="none" w:sz="0" w:space="0" w:color="auto"/>
                <w:right w:val="none" w:sz="0" w:space="0" w:color="auto"/>
              </w:divBdr>
              <w:divsChild>
                <w:div w:id="1019816964">
                  <w:marLeft w:val="0"/>
                  <w:marRight w:val="0"/>
                  <w:marTop w:val="0"/>
                  <w:marBottom w:val="0"/>
                  <w:divBdr>
                    <w:top w:val="none" w:sz="0" w:space="0" w:color="auto"/>
                    <w:left w:val="none" w:sz="0" w:space="0" w:color="auto"/>
                    <w:bottom w:val="none" w:sz="0" w:space="0" w:color="auto"/>
                    <w:right w:val="none" w:sz="0" w:space="0" w:color="auto"/>
                  </w:divBdr>
                  <w:divsChild>
                    <w:div w:id="422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9451">
          <w:marLeft w:val="0"/>
          <w:marRight w:val="0"/>
          <w:marTop w:val="0"/>
          <w:marBottom w:val="0"/>
          <w:divBdr>
            <w:top w:val="none" w:sz="0" w:space="0" w:color="auto"/>
            <w:left w:val="none" w:sz="0" w:space="0" w:color="auto"/>
            <w:bottom w:val="none" w:sz="0" w:space="0" w:color="auto"/>
            <w:right w:val="none" w:sz="0" w:space="0" w:color="auto"/>
          </w:divBdr>
          <w:divsChild>
            <w:div w:id="642662242">
              <w:marLeft w:val="0"/>
              <w:marRight w:val="90"/>
              <w:marTop w:val="0"/>
              <w:marBottom w:val="0"/>
              <w:divBdr>
                <w:top w:val="none" w:sz="0" w:space="0" w:color="auto"/>
                <w:left w:val="none" w:sz="0" w:space="0" w:color="auto"/>
                <w:bottom w:val="none" w:sz="0" w:space="0" w:color="auto"/>
                <w:right w:val="none" w:sz="0" w:space="0" w:color="auto"/>
              </w:divBdr>
            </w:div>
          </w:divsChild>
        </w:div>
        <w:div w:id="1296564633">
          <w:marLeft w:val="0"/>
          <w:marRight w:val="0"/>
          <w:marTop w:val="0"/>
          <w:marBottom w:val="0"/>
          <w:divBdr>
            <w:top w:val="none" w:sz="0" w:space="0" w:color="auto"/>
            <w:left w:val="none" w:sz="0" w:space="0" w:color="auto"/>
            <w:bottom w:val="none" w:sz="0" w:space="0" w:color="auto"/>
            <w:right w:val="none" w:sz="0" w:space="0" w:color="auto"/>
          </w:divBdr>
        </w:div>
        <w:div w:id="522060602">
          <w:marLeft w:val="0"/>
          <w:marRight w:val="0"/>
          <w:marTop w:val="0"/>
          <w:marBottom w:val="0"/>
          <w:divBdr>
            <w:top w:val="none" w:sz="0" w:space="0" w:color="auto"/>
            <w:left w:val="none" w:sz="0" w:space="0" w:color="auto"/>
            <w:bottom w:val="none" w:sz="0" w:space="0" w:color="auto"/>
            <w:right w:val="none" w:sz="0" w:space="0" w:color="auto"/>
          </w:divBdr>
          <w:divsChild>
            <w:div w:id="444858814">
              <w:marLeft w:val="0"/>
              <w:marRight w:val="0"/>
              <w:marTop w:val="0"/>
              <w:marBottom w:val="0"/>
              <w:divBdr>
                <w:top w:val="none" w:sz="0" w:space="0" w:color="auto"/>
                <w:left w:val="none" w:sz="0" w:space="0" w:color="auto"/>
                <w:bottom w:val="none" w:sz="0" w:space="0" w:color="auto"/>
                <w:right w:val="none" w:sz="0" w:space="0" w:color="auto"/>
              </w:divBdr>
              <w:divsChild>
                <w:div w:id="1380203221">
                  <w:marLeft w:val="0"/>
                  <w:marRight w:val="0"/>
                  <w:marTop w:val="0"/>
                  <w:marBottom w:val="0"/>
                  <w:divBdr>
                    <w:top w:val="none" w:sz="0" w:space="15" w:color="auto"/>
                    <w:left w:val="none" w:sz="0" w:space="0" w:color="auto"/>
                    <w:bottom w:val="single" w:sz="6" w:space="15" w:color="EDEDED"/>
                    <w:right w:val="none" w:sz="0" w:space="0" w:color="auto"/>
                  </w:divBdr>
                </w:div>
              </w:divsChild>
            </w:div>
            <w:div w:id="2084184645">
              <w:marLeft w:val="0"/>
              <w:marRight w:val="0"/>
              <w:marTop w:val="0"/>
              <w:marBottom w:val="0"/>
              <w:divBdr>
                <w:top w:val="none" w:sz="0" w:space="0" w:color="auto"/>
                <w:left w:val="none" w:sz="0" w:space="0" w:color="auto"/>
                <w:bottom w:val="none" w:sz="0" w:space="0" w:color="auto"/>
                <w:right w:val="none" w:sz="0" w:space="0" w:color="auto"/>
              </w:divBdr>
              <w:divsChild>
                <w:div w:id="1361975014">
                  <w:marLeft w:val="0"/>
                  <w:marRight w:val="0"/>
                  <w:marTop w:val="0"/>
                  <w:marBottom w:val="0"/>
                  <w:divBdr>
                    <w:top w:val="none" w:sz="0" w:space="0" w:color="auto"/>
                    <w:left w:val="none" w:sz="0" w:space="0" w:color="auto"/>
                    <w:bottom w:val="none" w:sz="0" w:space="0" w:color="auto"/>
                    <w:right w:val="none" w:sz="0" w:space="0" w:color="auto"/>
                  </w:divBdr>
                </w:div>
              </w:divsChild>
            </w:div>
            <w:div w:id="2143040606">
              <w:marLeft w:val="0"/>
              <w:marRight w:val="0"/>
              <w:marTop w:val="0"/>
              <w:marBottom w:val="0"/>
              <w:divBdr>
                <w:top w:val="none" w:sz="0" w:space="0" w:color="auto"/>
                <w:left w:val="none" w:sz="0" w:space="0" w:color="auto"/>
                <w:bottom w:val="none" w:sz="0" w:space="0" w:color="auto"/>
                <w:right w:val="none" w:sz="0" w:space="0" w:color="auto"/>
              </w:divBdr>
            </w:div>
            <w:div w:id="263076608">
              <w:marLeft w:val="0"/>
              <w:marRight w:val="0"/>
              <w:marTop w:val="0"/>
              <w:marBottom w:val="0"/>
              <w:divBdr>
                <w:top w:val="none" w:sz="0" w:space="0" w:color="auto"/>
                <w:left w:val="none" w:sz="0" w:space="0" w:color="auto"/>
                <w:bottom w:val="none" w:sz="0" w:space="0" w:color="auto"/>
                <w:right w:val="none" w:sz="0" w:space="0" w:color="auto"/>
              </w:divBdr>
              <w:divsChild>
                <w:div w:id="1952664920">
                  <w:marLeft w:val="0"/>
                  <w:marRight w:val="180"/>
                  <w:marTop w:val="0"/>
                  <w:marBottom w:val="0"/>
                  <w:divBdr>
                    <w:top w:val="none" w:sz="0" w:space="0" w:color="auto"/>
                    <w:left w:val="none" w:sz="0" w:space="0" w:color="auto"/>
                    <w:bottom w:val="none" w:sz="0" w:space="0" w:color="auto"/>
                    <w:right w:val="none" w:sz="0" w:space="0" w:color="auto"/>
                  </w:divBdr>
                </w:div>
                <w:div w:id="1505362145">
                  <w:marLeft w:val="0"/>
                  <w:marRight w:val="0"/>
                  <w:marTop w:val="0"/>
                  <w:marBottom w:val="0"/>
                  <w:divBdr>
                    <w:top w:val="none" w:sz="0" w:space="0" w:color="auto"/>
                    <w:left w:val="none" w:sz="0" w:space="0" w:color="auto"/>
                    <w:bottom w:val="none" w:sz="0" w:space="0" w:color="auto"/>
                    <w:right w:val="none" w:sz="0" w:space="0" w:color="auto"/>
                  </w:divBdr>
                </w:div>
                <w:div w:id="771632698">
                  <w:marLeft w:val="0"/>
                  <w:marRight w:val="0"/>
                  <w:marTop w:val="0"/>
                  <w:marBottom w:val="0"/>
                  <w:divBdr>
                    <w:top w:val="none" w:sz="0" w:space="0" w:color="auto"/>
                    <w:left w:val="none" w:sz="0" w:space="0" w:color="auto"/>
                    <w:bottom w:val="none" w:sz="0" w:space="0" w:color="auto"/>
                    <w:right w:val="none" w:sz="0" w:space="0" w:color="auto"/>
                  </w:divBdr>
                </w:div>
              </w:divsChild>
            </w:div>
            <w:div w:id="1344284298">
              <w:marLeft w:val="0"/>
              <w:marRight w:val="0"/>
              <w:marTop w:val="0"/>
              <w:marBottom w:val="0"/>
              <w:divBdr>
                <w:top w:val="none" w:sz="0" w:space="0" w:color="auto"/>
                <w:left w:val="none" w:sz="0" w:space="0" w:color="auto"/>
                <w:bottom w:val="none" w:sz="0" w:space="0" w:color="auto"/>
                <w:right w:val="none" w:sz="0" w:space="0" w:color="auto"/>
              </w:divBdr>
              <w:divsChild>
                <w:div w:id="38587965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608045578">
              <w:marLeft w:val="0"/>
              <w:marRight w:val="0"/>
              <w:marTop w:val="0"/>
              <w:marBottom w:val="0"/>
              <w:divBdr>
                <w:top w:val="none" w:sz="0" w:space="0" w:color="auto"/>
                <w:left w:val="none" w:sz="0" w:space="0" w:color="auto"/>
                <w:bottom w:val="none" w:sz="0" w:space="0" w:color="auto"/>
                <w:right w:val="none" w:sz="0" w:space="0" w:color="auto"/>
              </w:divBdr>
            </w:div>
          </w:divsChild>
        </w:div>
        <w:div w:id="1147667742">
          <w:marLeft w:val="0"/>
          <w:marRight w:val="0"/>
          <w:marTop w:val="0"/>
          <w:marBottom w:val="0"/>
          <w:divBdr>
            <w:top w:val="none" w:sz="0" w:space="0" w:color="auto"/>
            <w:left w:val="none" w:sz="0" w:space="0" w:color="auto"/>
            <w:bottom w:val="none" w:sz="0" w:space="0" w:color="auto"/>
            <w:right w:val="none" w:sz="0" w:space="0" w:color="auto"/>
          </w:divBdr>
        </w:div>
        <w:div w:id="1576435017">
          <w:marLeft w:val="0"/>
          <w:marRight w:val="0"/>
          <w:marTop w:val="0"/>
          <w:marBottom w:val="0"/>
          <w:divBdr>
            <w:top w:val="none" w:sz="0" w:space="0" w:color="auto"/>
            <w:left w:val="none" w:sz="0" w:space="0" w:color="auto"/>
            <w:bottom w:val="single" w:sz="6" w:space="0" w:color="E8E8E8"/>
            <w:right w:val="none" w:sz="0" w:space="0" w:color="auto"/>
          </w:divBdr>
        </w:div>
        <w:div w:id="2102943423">
          <w:marLeft w:val="0"/>
          <w:marRight w:val="0"/>
          <w:marTop w:val="0"/>
          <w:marBottom w:val="0"/>
          <w:divBdr>
            <w:top w:val="none" w:sz="0" w:space="0" w:color="auto"/>
            <w:left w:val="none" w:sz="0" w:space="0" w:color="auto"/>
            <w:bottom w:val="none" w:sz="0" w:space="0" w:color="auto"/>
            <w:right w:val="none" w:sz="0" w:space="0" w:color="auto"/>
          </w:divBdr>
        </w:div>
      </w:divsChild>
    </w:div>
    <w:div w:id="1792480033">
      <w:marLeft w:val="0"/>
      <w:marRight w:val="0"/>
      <w:marTop w:val="0"/>
      <w:marBottom w:val="0"/>
      <w:divBdr>
        <w:top w:val="none" w:sz="0" w:space="0" w:color="auto"/>
        <w:left w:val="none" w:sz="0" w:space="0" w:color="auto"/>
        <w:bottom w:val="none" w:sz="0" w:space="0" w:color="auto"/>
        <w:right w:val="none" w:sz="0" w:space="0" w:color="auto"/>
      </w:divBdr>
    </w:div>
    <w:div w:id="1801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hyperlink" Target="http://www.cmalliance.org/serve/" TargetMode="External"/><Relationship Id="rId42" Type="http://schemas.openxmlformats.org/officeDocument/2006/relationships/image" Target="media/image7.gif"/><Relationship Id="rId63" Type="http://schemas.openxmlformats.org/officeDocument/2006/relationships/image" Target="media/image18.jpeg"/><Relationship Id="rId84" Type="http://schemas.openxmlformats.org/officeDocument/2006/relationships/hyperlink" Target="http://www.cmalliance.org/worker/atkinson-adam-laura" TargetMode="External"/><Relationship Id="rId138" Type="http://schemas.openxmlformats.org/officeDocument/2006/relationships/hyperlink" Target="http://www.facebook.com/share.php?u=http%3A%2F%2Fwww.cmalliance.org%2FWEB-INF%2Fcountries%2Fdominican-republic" TargetMode="External"/><Relationship Id="rId159" Type="http://schemas.openxmlformats.org/officeDocument/2006/relationships/hyperlink" Target="http://www.cmalliance.org/partners" TargetMode="External"/><Relationship Id="rId107" Type="http://schemas.openxmlformats.org/officeDocument/2006/relationships/hyperlink" Target="http://www.cmalliance.org/news/tags/dominican-republic/" TargetMode="External"/><Relationship Id="rId11" Type="http://schemas.openxmlformats.org/officeDocument/2006/relationships/hyperlink" Target="http://www.cmalliance.org/search" TargetMode="External"/><Relationship Id="rId32" Type="http://schemas.openxmlformats.org/officeDocument/2006/relationships/hyperlink" Target="http://www.cmalliance.org/region/latin" TargetMode="External"/><Relationship Id="rId53" Type="http://schemas.openxmlformats.org/officeDocument/2006/relationships/hyperlink" Target="http://www.cmalliance.org/field/paraguay" TargetMode="External"/><Relationship Id="rId74" Type="http://schemas.openxmlformats.org/officeDocument/2006/relationships/image" Target="media/image23.jpeg"/><Relationship Id="rId128" Type="http://schemas.openxmlformats.org/officeDocument/2006/relationships/hyperlink" Target="http://www.cmalliance.org/give/online-giving?project=1-47200-44-05-01020&amp;projectName=Approved%20Special&amp;projectDesc=Bible%20Institute" TargetMode="External"/><Relationship Id="rId149" Type="http://schemas.openxmlformats.org/officeDocument/2006/relationships/hyperlink" Target="http://instagram.com/cmalliance" TargetMode="External"/><Relationship Id="rId5" Type="http://schemas.openxmlformats.org/officeDocument/2006/relationships/webSettings" Target="webSettings.xml"/><Relationship Id="rId95" Type="http://schemas.openxmlformats.org/officeDocument/2006/relationships/hyperlink" Target="http://www.cmalliance.org/news/2017/09/08/hurricane-irma-update-98/" TargetMode="External"/><Relationship Id="rId160" Type="http://schemas.openxmlformats.org/officeDocument/2006/relationships/hyperlink" Target="http://www.cmalliance.org/contact" TargetMode="External"/><Relationship Id="rId22" Type="http://schemas.openxmlformats.org/officeDocument/2006/relationships/hyperlink" Target="http://www.cmalliance.org/pray" TargetMode="External"/><Relationship Id="rId43" Type="http://schemas.openxmlformats.org/officeDocument/2006/relationships/hyperlink" Target="http://www.cmalliance.org/field/costa-rica" TargetMode="External"/><Relationship Id="rId64" Type="http://schemas.openxmlformats.org/officeDocument/2006/relationships/hyperlink" Target="http://www.cmalliance.org/worker/dyke-bruce-becky" TargetMode="External"/><Relationship Id="rId118" Type="http://schemas.openxmlformats.org/officeDocument/2006/relationships/control" Target="activeX/activeX5.xml"/><Relationship Id="rId139" Type="http://schemas.openxmlformats.org/officeDocument/2006/relationships/hyperlink" Target="http://twitter.com/home?status=http%3A%2F%2Fwww.cmalliance.org%2FWEB-INF%2Fcountries%2Fdominican-republic" TargetMode="External"/><Relationship Id="rId85" Type="http://schemas.openxmlformats.org/officeDocument/2006/relationships/hyperlink" Target="http://www.cmalliance.org/worker/nahas-laura" TargetMode="External"/><Relationship Id="rId150" Type="http://schemas.openxmlformats.org/officeDocument/2006/relationships/hyperlink" Target="http://www.cmalliance.org/mycma?connect=bottom" TargetMode="External"/><Relationship Id="rId12" Type="http://schemas.openxmlformats.org/officeDocument/2006/relationships/hyperlink" Target="http://www.cmalliance.org/sign-in" TargetMode="External"/><Relationship Id="rId17" Type="http://schemas.openxmlformats.org/officeDocument/2006/relationships/hyperlink" Target="http://www.cmalliance.org/events/" TargetMode="External"/><Relationship Id="rId33" Type="http://schemas.openxmlformats.org/officeDocument/2006/relationships/hyperlink" Target="http://www.cmalliance.org/field/argentina" TargetMode="External"/><Relationship Id="rId38" Type="http://schemas.openxmlformats.org/officeDocument/2006/relationships/image" Target="media/image5.gif"/><Relationship Id="rId59" Type="http://schemas.openxmlformats.org/officeDocument/2006/relationships/hyperlink" Target="http://www.cmalliance.org/field/uruguay" TargetMode="External"/><Relationship Id="rId103" Type="http://schemas.openxmlformats.org/officeDocument/2006/relationships/hyperlink" Target="http://www.cmalliance.org/news/2016/08/26/the-jesus-camp-touches-young-lives-with-gods-love/" TargetMode="External"/><Relationship Id="rId108" Type="http://schemas.openxmlformats.org/officeDocument/2006/relationships/hyperlink" Target="http://www.cmalliance.org/about/beliefs/great-commission" TargetMode="External"/><Relationship Id="rId124" Type="http://schemas.openxmlformats.org/officeDocument/2006/relationships/hyperlink" Target="http://www.cmalliance.org/give/online-giving?project=1-47200-44-05-01015&amp;projectName=Approved%20Special&amp;projectDesc=Central%20Alliance%20Church" TargetMode="External"/><Relationship Id="rId129" Type="http://schemas.openxmlformats.org/officeDocument/2006/relationships/hyperlink" Target="http://www.cmalliance.org/give/online-giving?project=1-47200-44-05-01021&amp;projectName=Approved%20Special&amp;projectDesc=Cana%20Segura%20Church%20Project" TargetMode="External"/><Relationship Id="rId54" Type="http://schemas.openxmlformats.org/officeDocument/2006/relationships/image" Target="media/image13.gif"/><Relationship Id="rId70" Type="http://schemas.openxmlformats.org/officeDocument/2006/relationships/hyperlink" Target="http://www.cmalliance.org/worker/rodriguez-miguel-keren" TargetMode="External"/><Relationship Id="rId75" Type="http://schemas.openxmlformats.org/officeDocument/2006/relationships/hyperlink" Target="http://www.cmalliance.org/worker/stutler-zac-julie" TargetMode="External"/><Relationship Id="rId91" Type="http://schemas.openxmlformats.org/officeDocument/2006/relationships/hyperlink" Target="http://www.cmalliance.org/news/2017/09/09/hurricane-update-99/" TargetMode="External"/><Relationship Id="rId96" Type="http://schemas.openxmlformats.org/officeDocument/2006/relationships/hyperlink" Target="http://www.cmalliance.org/news/2017/09/07/initial-report-on-hurricane-irma/" TargetMode="External"/><Relationship Id="rId140" Type="http://schemas.openxmlformats.org/officeDocument/2006/relationships/hyperlink" Target="http://www.cmalliance.org/pray" TargetMode="External"/><Relationship Id="rId145" Type="http://schemas.openxmlformats.org/officeDocument/2006/relationships/hyperlink" Target="http://www.cmalliance.org/give/" TargetMode="External"/><Relationship Id="rId161" Type="http://schemas.openxmlformats.org/officeDocument/2006/relationships/hyperlink" Target="http://www.cmalliance.org/faq" TargetMode="External"/><Relationship Id="rId1" Type="http://schemas.openxmlformats.org/officeDocument/2006/relationships/customXml" Target="../customXml/item1.xml"/><Relationship Id="rId6" Type="http://schemas.openxmlformats.org/officeDocument/2006/relationships/hyperlink" Target="http://www.cmalliance.org/" TargetMode="External"/><Relationship Id="rId23" Type="http://schemas.openxmlformats.org/officeDocument/2006/relationships/hyperlink" Target="http://www.cmalliance.org/about/mission/" TargetMode="External"/><Relationship Id="rId28" Type="http://schemas.openxmlformats.org/officeDocument/2006/relationships/image" Target="media/image2.gif"/><Relationship Id="rId49" Type="http://schemas.openxmlformats.org/officeDocument/2006/relationships/hyperlink" Target="http://www.cmalliance.org/field/mexico" TargetMode="External"/><Relationship Id="rId114" Type="http://schemas.openxmlformats.org/officeDocument/2006/relationships/control" Target="activeX/activeX3.xml"/><Relationship Id="rId119" Type="http://schemas.openxmlformats.org/officeDocument/2006/relationships/image" Target="media/image37.wmf"/><Relationship Id="rId44" Type="http://schemas.openxmlformats.org/officeDocument/2006/relationships/image" Target="media/image8.gif"/><Relationship Id="rId60" Type="http://schemas.openxmlformats.org/officeDocument/2006/relationships/image" Target="media/image16.gif"/><Relationship Id="rId65" Type="http://schemas.openxmlformats.org/officeDocument/2006/relationships/image" Target="media/image19.jpeg"/><Relationship Id="rId81" Type="http://schemas.openxmlformats.org/officeDocument/2006/relationships/hyperlink" Target="http://www.cmalliance.org/worker/wood-brad-dorothy" TargetMode="External"/><Relationship Id="rId86" Type="http://schemas.openxmlformats.org/officeDocument/2006/relationships/hyperlink" Target="http://www.cmalliance.org/worker/nutter-brandon-bethany" TargetMode="External"/><Relationship Id="rId130" Type="http://schemas.openxmlformats.org/officeDocument/2006/relationships/hyperlink" Target="http://www.cmalliance.org/give/online-giving?project=1-47200-44-05-01022&amp;projectName=Approved%20Special&amp;projectDesc=Punta%20Cana%20Church%20Plant%20Project" TargetMode="External"/><Relationship Id="rId135" Type="http://schemas.openxmlformats.org/officeDocument/2006/relationships/hyperlink" Target="http://www.cmalliance.org/give/online-giving?project=1-47200-49-05-09000&amp;projectName=Approved%20Special&amp;projectDesc=Ministry%20Fund-%20Nutters" TargetMode="External"/><Relationship Id="rId151" Type="http://schemas.openxmlformats.org/officeDocument/2006/relationships/hyperlink" Target="http://www.cmalliance.org/rss?connect=bottom" TargetMode="External"/><Relationship Id="rId156" Type="http://schemas.openxmlformats.org/officeDocument/2006/relationships/hyperlink" Target="http://www.cmalliance.org/devotions/" TargetMode="External"/><Relationship Id="rId13" Type="http://schemas.openxmlformats.org/officeDocument/2006/relationships/hyperlink" Target="http://www.cmalliance.org/" TargetMode="External"/><Relationship Id="rId18" Type="http://schemas.openxmlformats.org/officeDocument/2006/relationships/hyperlink" Target="http://www.cmalliance.org/resources/" TargetMode="External"/><Relationship Id="rId39" Type="http://schemas.openxmlformats.org/officeDocument/2006/relationships/hyperlink" Target="http://www.cmalliance.org/field/chile" TargetMode="External"/><Relationship Id="rId109" Type="http://schemas.openxmlformats.org/officeDocument/2006/relationships/image" Target="media/image32.wmf"/><Relationship Id="rId34" Type="http://schemas.openxmlformats.org/officeDocument/2006/relationships/image" Target="media/image3.gif"/><Relationship Id="rId50" Type="http://schemas.openxmlformats.org/officeDocument/2006/relationships/image" Target="media/image11.gif"/><Relationship Id="rId55" Type="http://schemas.openxmlformats.org/officeDocument/2006/relationships/hyperlink" Target="http://www.cmalliance.org/field/peru" TargetMode="External"/><Relationship Id="rId76" Type="http://schemas.openxmlformats.org/officeDocument/2006/relationships/image" Target="media/image24.jpeg"/><Relationship Id="rId97" Type="http://schemas.openxmlformats.org/officeDocument/2006/relationships/hyperlink" Target="http://www.cmalliance.org/news/2017/09/07/initial-report-on-hurricane-irma/" TargetMode="External"/><Relationship Id="rId104" Type="http://schemas.openxmlformats.org/officeDocument/2006/relationships/image" Target="media/image31.jpeg"/><Relationship Id="rId120" Type="http://schemas.openxmlformats.org/officeDocument/2006/relationships/control" Target="activeX/activeX6.xml"/><Relationship Id="rId125" Type="http://schemas.openxmlformats.org/officeDocument/2006/relationships/hyperlink" Target="http://www.cmalliance.org/give/online-giving?project=1-47200-44-05-01016&amp;projectName=Approved%20Special&amp;projectDesc=Evangelism%20Training" TargetMode="External"/><Relationship Id="rId141" Type="http://schemas.openxmlformats.org/officeDocument/2006/relationships/hyperlink" Target="http://www.cmalliance.org/pray" TargetMode="External"/><Relationship Id="rId146" Type="http://schemas.openxmlformats.org/officeDocument/2006/relationships/hyperlink" Target="http://www.cmalliance.org/connect?connect=bottom" TargetMode="External"/><Relationship Id="rId7" Type="http://schemas.openxmlformats.org/officeDocument/2006/relationships/image" Target="media/image1.png"/><Relationship Id="rId71" Type="http://schemas.openxmlformats.org/officeDocument/2006/relationships/hyperlink" Target="http://www.cmalliance.org/worker/schleh-john-colleen" TargetMode="External"/><Relationship Id="rId92" Type="http://schemas.openxmlformats.org/officeDocument/2006/relationships/hyperlink" Target="http://www.cmalliance.org/news/2017/09/08/hurricane-irma-update-98/" TargetMode="External"/><Relationship Id="rId162" Type="http://schemas.openxmlformats.org/officeDocument/2006/relationships/hyperlink" Target="http://www.cmalliance.org/privacy" TargetMode="External"/><Relationship Id="rId2" Type="http://schemas.openxmlformats.org/officeDocument/2006/relationships/numbering" Target="numbering.xml"/><Relationship Id="rId29" Type="http://schemas.openxmlformats.org/officeDocument/2006/relationships/hyperlink" Target="http://www.cmalliance.org/about" TargetMode="External"/><Relationship Id="rId24" Type="http://schemas.openxmlformats.org/officeDocument/2006/relationships/hyperlink" Target="http://www.cmalliance.org/about/beliefs/" TargetMode="External"/><Relationship Id="rId40" Type="http://schemas.openxmlformats.org/officeDocument/2006/relationships/image" Target="media/image6.gif"/><Relationship Id="rId45" Type="http://schemas.openxmlformats.org/officeDocument/2006/relationships/hyperlink" Target="http://www.cmalliance.org/field/dominican-republic" TargetMode="External"/><Relationship Id="rId66" Type="http://schemas.openxmlformats.org/officeDocument/2006/relationships/hyperlink" Target="http://www.cmalliance.org/worker/dyke-bruce-becky" TargetMode="External"/><Relationship Id="rId87" Type="http://schemas.openxmlformats.org/officeDocument/2006/relationships/hyperlink" Target="http://www.cmalliance.org/worker/nutter-brandon-bethany" TargetMode="External"/><Relationship Id="rId110" Type="http://schemas.openxmlformats.org/officeDocument/2006/relationships/control" Target="activeX/activeX1.xml"/><Relationship Id="rId115" Type="http://schemas.openxmlformats.org/officeDocument/2006/relationships/image" Target="media/image35.wmf"/><Relationship Id="rId131" Type="http://schemas.openxmlformats.org/officeDocument/2006/relationships/hyperlink" Target="http://www.cmalliance.org/give/online-giving?project=1-47200-44-05-02000&amp;projectName=Approved%20Special&amp;projectDesc=FATELA%20Scholarships" TargetMode="External"/><Relationship Id="rId136" Type="http://schemas.openxmlformats.org/officeDocument/2006/relationships/hyperlink" Target="http://www.cmalliance.org/give/online-giving?project=1478004905&amp;projectName=Approved%20Special&amp;projectDesc=Envision%20-%20Dominican%20Republic" TargetMode="External"/><Relationship Id="rId157" Type="http://schemas.openxmlformats.org/officeDocument/2006/relationships/hyperlink" Target="http://www.cmalliance.org/news/topics/press/" TargetMode="External"/><Relationship Id="rId61" Type="http://schemas.openxmlformats.org/officeDocument/2006/relationships/hyperlink" Target="http://www.cmalliance.org/field/venezuela" TargetMode="External"/><Relationship Id="rId82" Type="http://schemas.openxmlformats.org/officeDocument/2006/relationships/image" Target="media/image27.jpeg"/><Relationship Id="rId152" Type="http://schemas.openxmlformats.org/officeDocument/2006/relationships/hyperlink" Target="http://www.cmalliance.org/podcast?connect=bottom" TargetMode="External"/><Relationship Id="rId19" Type="http://schemas.openxmlformats.org/officeDocument/2006/relationships/hyperlink" Target="http://www.cmalliance.org/mycma/" TargetMode="External"/><Relationship Id="rId14" Type="http://schemas.openxmlformats.org/officeDocument/2006/relationships/hyperlink" Target="http://www.cmalliance.org/about/" TargetMode="External"/><Relationship Id="rId30" Type="http://schemas.openxmlformats.org/officeDocument/2006/relationships/hyperlink" Target="http://www.cmalliance.org/about/family" TargetMode="External"/><Relationship Id="rId35" Type="http://schemas.openxmlformats.org/officeDocument/2006/relationships/hyperlink" Target="http://www.cmalliance.org/field/bolivia" TargetMode="External"/><Relationship Id="rId56" Type="http://schemas.openxmlformats.org/officeDocument/2006/relationships/image" Target="media/image14.gif"/><Relationship Id="rId77" Type="http://schemas.openxmlformats.org/officeDocument/2006/relationships/hyperlink" Target="http://www.cmalliance.org/worker/stutler-zac-julie" TargetMode="External"/><Relationship Id="rId100" Type="http://schemas.openxmlformats.org/officeDocument/2006/relationships/image" Target="media/image30.jpeg"/><Relationship Id="rId105" Type="http://schemas.openxmlformats.org/officeDocument/2006/relationships/hyperlink" Target="http://www.cmalliance.org/news/2016/08/26/the-jesus-camp-touches-young-lives-with-gods-love/" TargetMode="External"/><Relationship Id="rId126" Type="http://schemas.openxmlformats.org/officeDocument/2006/relationships/hyperlink" Target="http://www.cmalliance.org/give/online-giving?project=1-47200-44-05-01017&amp;projectName=Approved%20Special&amp;projectDesc=Evangelism%20Follow%20Up%20Literature" TargetMode="External"/><Relationship Id="rId147" Type="http://schemas.openxmlformats.org/officeDocument/2006/relationships/hyperlink" Target="http://www.facebook.com/greatcommission" TargetMode="External"/><Relationship Id="rId8" Type="http://schemas.openxmlformats.org/officeDocument/2006/relationships/hyperlink" Target="http://www.cmalliance.org/hope" TargetMode="External"/><Relationship Id="rId51" Type="http://schemas.openxmlformats.org/officeDocument/2006/relationships/hyperlink" Target="http://www.cmalliance.org/field/panama" TargetMode="External"/><Relationship Id="rId72" Type="http://schemas.openxmlformats.org/officeDocument/2006/relationships/image" Target="media/image22.jpeg"/><Relationship Id="rId93" Type="http://schemas.openxmlformats.org/officeDocument/2006/relationships/image" Target="media/image29.jpeg"/><Relationship Id="rId98" Type="http://schemas.openxmlformats.org/officeDocument/2006/relationships/hyperlink" Target="http://www.cmalliance.org/news/2017/09/07/initial-report-on-hurricane-irma/" TargetMode="External"/><Relationship Id="rId121" Type="http://schemas.openxmlformats.org/officeDocument/2006/relationships/image" Target="media/image38.wmf"/><Relationship Id="rId142" Type="http://schemas.openxmlformats.org/officeDocument/2006/relationships/hyperlink" Target="http://www.cmalliance.org/serve" TargetMode="External"/><Relationship Id="rId163" Type="http://schemas.openxmlformats.org/officeDocument/2006/relationships/hyperlink" Target="http://www.cmalliance.org/mycma" TargetMode="External"/><Relationship Id="rId3" Type="http://schemas.openxmlformats.org/officeDocument/2006/relationships/styles" Target="styles.xml"/><Relationship Id="rId25" Type="http://schemas.openxmlformats.org/officeDocument/2006/relationships/hyperlink" Target="http://www.cmalliance.org/about/history/" TargetMode="External"/><Relationship Id="rId46" Type="http://schemas.openxmlformats.org/officeDocument/2006/relationships/image" Target="media/image9.gif"/><Relationship Id="rId67" Type="http://schemas.openxmlformats.org/officeDocument/2006/relationships/image" Target="media/image20.jpeg"/><Relationship Id="rId116" Type="http://schemas.openxmlformats.org/officeDocument/2006/relationships/control" Target="activeX/activeX4.xml"/><Relationship Id="rId137" Type="http://schemas.openxmlformats.org/officeDocument/2006/relationships/hyperlink" Target="http://www.cmalliance.org/give/online-giving?project=1478104905&amp;projectName=Approved%20Special&amp;projectDesc=Envision%20Dom%20Rep%20National%20Camp" TargetMode="External"/><Relationship Id="rId158" Type="http://schemas.openxmlformats.org/officeDocument/2006/relationships/hyperlink" Target="http://www.cmalliance.org/serve/" TargetMode="External"/><Relationship Id="rId20" Type="http://schemas.openxmlformats.org/officeDocument/2006/relationships/hyperlink" Target="http://www.cmalliance.org/give/" TargetMode="External"/><Relationship Id="rId41" Type="http://schemas.openxmlformats.org/officeDocument/2006/relationships/hyperlink" Target="http://www.cmalliance.org/field/colombia" TargetMode="External"/><Relationship Id="rId62" Type="http://schemas.openxmlformats.org/officeDocument/2006/relationships/image" Target="media/image17.gif"/><Relationship Id="rId83" Type="http://schemas.openxmlformats.org/officeDocument/2006/relationships/hyperlink" Target="http://www.cmalliance.org/worker/atkinson-adam-laura" TargetMode="External"/><Relationship Id="rId88" Type="http://schemas.openxmlformats.org/officeDocument/2006/relationships/hyperlink" Target="http://www.cmalliance.org/news/2017/09/09/hurricane-update-99/" TargetMode="External"/><Relationship Id="rId111" Type="http://schemas.openxmlformats.org/officeDocument/2006/relationships/image" Target="media/image33.wmf"/><Relationship Id="rId132" Type="http://schemas.openxmlformats.org/officeDocument/2006/relationships/hyperlink" Target="http://www.cmalliance.org/give/online-giving?project=1-47200-44-05-09001&amp;projectName=Approved%20Special&amp;projectDesc=Church%20Planting%20Bootcamps" TargetMode="External"/><Relationship Id="rId153" Type="http://schemas.openxmlformats.org/officeDocument/2006/relationships/hyperlink" Target="http://www.cmalliance.org/subscribe?connect=bottom" TargetMode="External"/><Relationship Id="rId15" Type="http://schemas.openxmlformats.org/officeDocument/2006/relationships/hyperlink" Target="http://www.cmalliance.org/ministries/" TargetMode="External"/><Relationship Id="rId36" Type="http://schemas.openxmlformats.org/officeDocument/2006/relationships/image" Target="media/image4.gif"/><Relationship Id="rId57" Type="http://schemas.openxmlformats.org/officeDocument/2006/relationships/hyperlink" Target="http://www.cmalliance.org/field/suriname" TargetMode="External"/><Relationship Id="rId106" Type="http://schemas.openxmlformats.org/officeDocument/2006/relationships/hyperlink" Target="http://www.cmalliance.org/news/2016/08/26/the-jesus-camp-touches-young-lives-with-gods-love/" TargetMode="External"/><Relationship Id="rId127" Type="http://schemas.openxmlformats.org/officeDocument/2006/relationships/hyperlink" Target="http://www.cmalliance.org/give/online-giving?project=1-47200-44-05-01019&amp;projectName=Approved%20Special&amp;projectDesc=TEE" TargetMode="External"/><Relationship Id="rId10" Type="http://schemas.openxmlformats.org/officeDocument/2006/relationships/hyperlink" Target="http://www.cmalliance.org/contact" TargetMode="External"/><Relationship Id="rId31" Type="http://schemas.openxmlformats.org/officeDocument/2006/relationships/hyperlink" Target="http://www.cmalliance.org/region" TargetMode="External"/><Relationship Id="rId52" Type="http://schemas.openxmlformats.org/officeDocument/2006/relationships/image" Target="media/image12.gif"/><Relationship Id="rId73" Type="http://schemas.openxmlformats.org/officeDocument/2006/relationships/hyperlink" Target="http://www.cmalliance.org/worker/schleh-john-colleen" TargetMode="External"/><Relationship Id="rId78" Type="http://schemas.openxmlformats.org/officeDocument/2006/relationships/image" Target="media/image25.jpeg"/><Relationship Id="rId94" Type="http://schemas.openxmlformats.org/officeDocument/2006/relationships/hyperlink" Target="http://www.cmalliance.org/news/2017/09/08/hurricane-irma-update-98/" TargetMode="External"/><Relationship Id="rId99" Type="http://schemas.openxmlformats.org/officeDocument/2006/relationships/hyperlink" Target="http://www.cmalliance.org/news/2016/12/21/8-photos-of-christmas-around-the-world/" TargetMode="External"/><Relationship Id="rId101" Type="http://schemas.openxmlformats.org/officeDocument/2006/relationships/hyperlink" Target="http://www.cmalliance.org/news/2016/12/21/8-photos-of-christmas-around-the-world/" TargetMode="External"/><Relationship Id="rId122" Type="http://schemas.openxmlformats.org/officeDocument/2006/relationships/control" Target="activeX/activeX7.xml"/><Relationship Id="rId143" Type="http://schemas.openxmlformats.org/officeDocument/2006/relationships/hyperlink" Target="http://www.cmalliance.org/serve/" TargetMode="External"/><Relationship Id="rId148" Type="http://schemas.openxmlformats.org/officeDocument/2006/relationships/hyperlink" Target="http://www.twitter.com/cmalliance"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alliance.org/locate/" TargetMode="External"/><Relationship Id="rId26" Type="http://schemas.openxmlformats.org/officeDocument/2006/relationships/hyperlink" Target="http://www.cmalliance.org/about/family/" TargetMode="External"/><Relationship Id="rId47" Type="http://schemas.openxmlformats.org/officeDocument/2006/relationships/hyperlink" Target="http://www.cmalliance.org/field/ecuador" TargetMode="External"/><Relationship Id="rId68" Type="http://schemas.openxmlformats.org/officeDocument/2006/relationships/hyperlink" Target="http://www.cmalliance.org/worker/rodriguez-miguel-keren" TargetMode="External"/><Relationship Id="rId89" Type="http://schemas.openxmlformats.org/officeDocument/2006/relationships/image" Target="media/image28.jpeg"/><Relationship Id="rId112" Type="http://schemas.openxmlformats.org/officeDocument/2006/relationships/control" Target="activeX/activeX2.xml"/><Relationship Id="rId133" Type="http://schemas.openxmlformats.org/officeDocument/2006/relationships/hyperlink" Target="http://www.cmalliance.org/give/online-giving?project=1-47200-44-05-09003&amp;projectName=Approved%20Special&amp;projectDesc=Encounter%20Cell%20Church" TargetMode="External"/><Relationship Id="rId154" Type="http://schemas.openxmlformats.org/officeDocument/2006/relationships/hyperlink" Target="http://www.cmalliance.org/locate/church" TargetMode="External"/><Relationship Id="rId16" Type="http://schemas.openxmlformats.org/officeDocument/2006/relationships/hyperlink" Target="http://www.cmalliance.org/updates/" TargetMode="External"/><Relationship Id="rId37" Type="http://schemas.openxmlformats.org/officeDocument/2006/relationships/hyperlink" Target="http://www.cmalliance.org/field/brazil" TargetMode="External"/><Relationship Id="rId58" Type="http://schemas.openxmlformats.org/officeDocument/2006/relationships/image" Target="media/image15.gif"/><Relationship Id="rId79" Type="http://schemas.openxmlformats.org/officeDocument/2006/relationships/hyperlink" Target="http://www.cmalliance.org/worker/wood-brad-dorothy" TargetMode="External"/><Relationship Id="rId102" Type="http://schemas.openxmlformats.org/officeDocument/2006/relationships/hyperlink" Target="http://www.cmalliance.org/news/2016/12/21/8-photos-of-christmas-around-the-world/" TargetMode="External"/><Relationship Id="rId123" Type="http://schemas.openxmlformats.org/officeDocument/2006/relationships/hyperlink" Target="http://www.cmalliance.org/give/online-giving?project=1-47200-44-05-01003&amp;projectName=Approved%20Special&amp;projectDesc=Church%20Bldg/Center/S%20Dom" TargetMode="External"/><Relationship Id="rId144" Type="http://schemas.openxmlformats.org/officeDocument/2006/relationships/hyperlink" Target="http://www.cmalliance.org/give/" TargetMode="External"/><Relationship Id="rId90" Type="http://schemas.openxmlformats.org/officeDocument/2006/relationships/hyperlink" Target="http://www.cmalliance.org/news/2017/09/09/hurricane-update-99/" TargetMode="External"/><Relationship Id="rId165" Type="http://schemas.openxmlformats.org/officeDocument/2006/relationships/theme" Target="theme/theme1.xml"/><Relationship Id="rId27" Type="http://schemas.openxmlformats.org/officeDocument/2006/relationships/hyperlink" Target="http://www.cmalliance.org/about/family/leadership/john-stumbo" TargetMode="External"/><Relationship Id="rId48" Type="http://schemas.openxmlformats.org/officeDocument/2006/relationships/image" Target="media/image10.gif"/><Relationship Id="rId69" Type="http://schemas.openxmlformats.org/officeDocument/2006/relationships/image" Target="media/image21.jpeg"/><Relationship Id="rId113" Type="http://schemas.openxmlformats.org/officeDocument/2006/relationships/image" Target="media/image34.wmf"/><Relationship Id="rId134" Type="http://schemas.openxmlformats.org/officeDocument/2006/relationships/hyperlink" Target="http://www.cmalliance.org/give/online-giving?project=1-47200-44-05-09004&amp;projectName=Approved%20Special&amp;projectDesc=Cape%20May,%20NJ/San%20Marcos%20Partnership%20Agreement" TargetMode="External"/><Relationship Id="rId80" Type="http://schemas.openxmlformats.org/officeDocument/2006/relationships/image" Target="media/image26.jpeg"/><Relationship Id="rId155" Type="http://schemas.openxmlformats.org/officeDocument/2006/relationships/hyperlink" Target="http://www.cmalliance.org/work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FE26-4A23-45E7-A5C0-3B2CA7AA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2017-10-02T17:09:00Z</cp:lastPrinted>
  <dcterms:created xsi:type="dcterms:W3CDTF">2017-10-25T12:07:00Z</dcterms:created>
  <dcterms:modified xsi:type="dcterms:W3CDTF">2017-10-25T12:07:00Z</dcterms:modified>
</cp:coreProperties>
</file>